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5F2" w:rsidRPr="003401AB" w:rsidRDefault="000425F2">
      <w:pPr>
        <w:pStyle w:val="Title"/>
        <w:rPr>
          <w:rFonts w:asciiTheme="minorHAnsi" w:hAnsiTheme="minorHAnsi" w:cstheme="minorHAnsi"/>
          <w:sz w:val="22"/>
        </w:rPr>
      </w:pPr>
    </w:p>
    <w:p w:rsidR="000425F2" w:rsidRPr="003401AB" w:rsidRDefault="000425F2" w:rsidP="000425F2">
      <w:pPr>
        <w:pStyle w:val="Title"/>
        <w:rPr>
          <w:rFonts w:asciiTheme="minorHAnsi" w:hAnsiTheme="minorHAnsi" w:cstheme="minorHAnsi"/>
          <w:sz w:val="22"/>
        </w:rPr>
      </w:pPr>
      <w:r w:rsidRPr="003401AB">
        <w:rPr>
          <w:rFonts w:asciiTheme="minorHAnsi" w:hAnsiTheme="minorHAnsi" w:cstheme="minorHAnsi"/>
          <w:noProof/>
          <w:sz w:val="22"/>
        </w:rPr>
        <w:drawing>
          <wp:inline distT="0" distB="0" distL="0" distR="0">
            <wp:extent cx="5477519" cy="1543455"/>
            <wp:effectExtent l="19050" t="0" r="8881"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86400" cy="1545958"/>
                    </a:xfrm>
                    <a:prstGeom prst="rect">
                      <a:avLst/>
                    </a:prstGeom>
                    <a:noFill/>
                    <a:ln w="9525">
                      <a:noFill/>
                      <a:miter lim="800000"/>
                      <a:headEnd/>
                      <a:tailEnd/>
                    </a:ln>
                  </pic:spPr>
                </pic:pic>
              </a:graphicData>
            </a:graphic>
          </wp:inline>
        </w:drawing>
      </w:r>
    </w:p>
    <w:p w:rsidR="00AB2815" w:rsidRPr="003401AB" w:rsidRDefault="001D69D5" w:rsidP="003F1FAF">
      <w:pPr>
        <w:autoSpaceDE w:val="0"/>
        <w:autoSpaceDN w:val="0"/>
        <w:adjustRightInd w:val="0"/>
        <w:jc w:val="center"/>
        <w:rPr>
          <w:rFonts w:asciiTheme="minorHAnsi" w:hAnsiTheme="minorHAnsi" w:cstheme="minorHAnsi"/>
          <w:sz w:val="32"/>
          <w:szCs w:val="32"/>
        </w:rPr>
      </w:pPr>
      <w:r w:rsidRPr="003401AB">
        <w:rPr>
          <w:rFonts w:asciiTheme="minorHAnsi" w:hAnsiTheme="minorHAnsi" w:cstheme="minorHAnsi"/>
          <w:b/>
          <w:bCs/>
          <w:color w:val="000000"/>
          <w:sz w:val="32"/>
          <w:szCs w:val="32"/>
        </w:rPr>
        <w:t>PHYSICS 2</w:t>
      </w:r>
    </w:p>
    <w:p w:rsidR="000425F2" w:rsidRPr="003401AB" w:rsidRDefault="000425F2" w:rsidP="000425F2">
      <w:pPr>
        <w:pStyle w:val="Subtitle"/>
        <w:ind w:left="1080"/>
        <w:jc w:val="left"/>
        <w:rPr>
          <w:rFonts w:asciiTheme="minorHAnsi" w:hAnsiTheme="minorHAnsi" w:cstheme="minorHAnsi"/>
          <w:sz w:val="22"/>
        </w:rPr>
      </w:pPr>
    </w:p>
    <w:p w:rsidR="00AB2815"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t>COURSE DESCRIPTION</w:t>
      </w:r>
    </w:p>
    <w:p w:rsidR="003401AB" w:rsidRPr="003401AB" w:rsidRDefault="003401AB" w:rsidP="003401AB">
      <w:pPr>
        <w:pStyle w:val="Subtitle"/>
        <w:ind w:left="1080"/>
        <w:jc w:val="left"/>
        <w:rPr>
          <w:rFonts w:asciiTheme="minorHAnsi" w:hAnsiTheme="minorHAnsi" w:cstheme="minorHAnsi"/>
          <w:sz w:val="22"/>
        </w:rPr>
      </w:pPr>
    </w:p>
    <w:p w:rsidR="003F1FAF" w:rsidRPr="003401AB" w:rsidRDefault="00AB2815" w:rsidP="003F1FAF">
      <w:pPr>
        <w:autoSpaceDE w:val="0"/>
        <w:autoSpaceDN w:val="0"/>
        <w:adjustRightInd w:val="0"/>
        <w:rPr>
          <w:rFonts w:asciiTheme="minorHAnsi" w:hAnsiTheme="minorHAnsi" w:cstheme="minorHAnsi"/>
          <w:color w:val="000000"/>
          <w:sz w:val="18"/>
          <w:szCs w:val="18"/>
        </w:rPr>
      </w:pPr>
      <w:r w:rsidRPr="003401AB">
        <w:rPr>
          <w:rFonts w:asciiTheme="minorHAnsi" w:hAnsiTheme="minorHAnsi" w:cstheme="minorHAnsi"/>
          <w:sz w:val="18"/>
        </w:rPr>
        <w:t xml:space="preserve">     </w:t>
      </w:r>
      <w:r w:rsidR="003F1FAF" w:rsidRPr="003401AB">
        <w:rPr>
          <w:rFonts w:asciiTheme="minorHAnsi" w:hAnsiTheme="minorHAnsi" w:cstheme="minorHAnsi"/>
          <w:color w:val="000000"/>
          <w:sz w:val="18"/>
          <w:szCs w:val="18"/>
        </w:rPr>
        <w:t xml:space="preserve">The </w:t>
      </w:r>
      <w:r w:rsidR="00D27389" w:rsidRPr="003401AB">
        <w:rPr>
          <w:rFonts w:asciiTheme="minorHAnsi" w:hAnsiTheme="minorHAnsi" w:cstheme="minorHAnsi"/>
          <w:b/>
          <w:color w:val="000000"/>
          <w:sz w:val="18"/>
          <w:szCs w:val="18"/>
        </w:rPr>
        <w:t xml:space="preserve">Physics </w:t>
      </w:r>
      <w:r w:rsidR="003F1FAF" w:rsidRPr="003401AB">
        <w:rPr>
          <w:rFonts w:asciiTheme="minorHAnsi" w:hAnsiTheme="minorHAnsi" w:cstheme="minorHAnsi"/>
          <w:b/>
          <w:bCs/>
          <w:color w:val="000000"/>
          <w:sz w:val="18"/>
          <w:szCs w:val="18"/>
        </w:rPr>
        <w:t xml:space="preserve">2 </w:t>
      </w:r>
      <w:r w:rsidR="00D27389" w:rsidRPr="003401AB">
        <w:rPr>
          <w:rFonts w:asciiTheme="minorHAnsi" w:hAnsiTheme="minorHAnsi" w:cstheme="minorHAnsi"/>
          <w:color w:val="000000"/>
          <w:sz w:val="18"/>
          <w:szCs w:val="18"/>
        </w:rPr>
        <w:t>course provides students with a modern view of the fundamental concepts of physics and is designed for students who are planning to major in the sciences, medicine, or engineering</w:t>
      </w:r>
      <w:r w:rsidR="000D384D">
        <w:rPr>
          <w:rFonts w:asciiTheme="minorHAnsi" w:hAnsiTheme="minorHAnsi" w:cstheme="minorHAnsi"/>
          <w:color w:val="000000"/>
          <w:sz w:val="18"/>
          <w:szCs w:val="18"/>
        </w:rPr>
        <w:t xml:space="preserve"> in college</w:t>
      </w:r>
      <w:r w:rsidR="00D27389" w:rsidRPr="003401AB">
        <w:rPr>
          <w:rFonts w:asciiTheme="minorHAnsi" w:hAnsiTheme="minorHAnsi" w:cstheme="minorHAnsi"/>
          <w:color w:val="000000"/>
          <w:sz w:val="18"/>
          <w:szCs w:val="18"/>
        </w:rPr>
        <w:t xml:space="preserve">. The major topics covered </w:t>
      </w:r>
      <w:r w:rsidR="000D384D">
        <w:rPr>
          <w:rFonts w:asciiTheme="minorHAnsi" w:hAnsiTheme="minorHAnsi" w:cstheme="minorHAnsi"/>
          <w:color w:val="000000"/>
          <w:sz w:val="18"/>
          <w:szCs w:val="18"/>
        </w:rPr>
        <w:t xml:space="preserve">in </w:t>
      </w:r>
      <w:r w:rsidR="000D384D">
        <w:rPr>
          <w:rFonts w:asciiTheme="minorHAnsi" w:hAnsiTheme="minorHAnsi" w:cstheme="minorHAnsi"/>
          <w:b/>
          <w:color w:val="000000"/>
          <w:sz w:val="18"/>
          <w:szCs w:val="18"/>
        </w:rPr>
        <w:t xml:space="preserve">Physics </w:t>
      </w:r>
      <w:r w:rsidR="00D27389" w:rsidRPr="003401AB">
        <w:rPr>
          <w:rFonts w:asciiTheme="minorHAnsi" w:hAnsiTheme="minorHAnsi" w:cstheme="minorHAnsi"/>
          <w:color w:val="000000"/>
          <w:sz w:val="18"/>
          <w:szCs w:val="18"/>
        </w:rPr>
        <w:t>are</w:t>
      </w:r>
      <w:r w:rsidR="000D384D">
        <w:rPr>
          <w:rFonts w:asciiTheme="minorHAnsi" w:hAnsiTheme="minorHAnsi" w:cstheme="minorHAnsi"/>
          <w:color w:val="000000"/>
          <w:sz w:val="18"/>
          <w:szCs w:val="18"/>
        </w:rPr>
        <w:t xml:space="preserve"> </w:t>
      </w:r>
      <w:r w:rsidR="00D27389" w:rsidRPr="003401AB">
        <w:rPr>
          <w:rFonts w:asciiTheme="minorHAnsi" w:hAnsiTheme="minorHAnsi" w:cstheme="minorHAnsi"/>
          <w:color w:val="000000"/>
          <w:sz w:val="18"/>
          <w:szCs w:val="18"/>
        </w:rPr>
        <w:t>energy, electricity and magnetism, waves, and modern physics. This class includes extensive laboratory work and written lab reports.</w:t>
      </w:r>
      <w:r w:rsidR="000D384D">
        <w:rPr>
          <w:rFonts w:asciiTheme="minorHAnsi" w:hAnsiTheme="minorHAnsi" w:cstheme="minorHAnsi"/>
          <w:color w:val="000000"/>
          <w:sz w:val="18"/>
          <w:szCs w:val="18"/>
        </w:rPr>
        <w:t xml:space="preserve"> </w:t>
      </w:r>
      <w:r w:rsidR="00D27389" w:rsidRPr="003401AB">
        <w:rPr>
          <w:rFonts w:asciiTheme="minorHAnsi" w:hAnsiTheme="minorHAnsi" w:cstheme="minorHAnsi"/>
          <w:color w:val="000000"/>
          <w:sz w:val="18"/>
          <w:szCs w:val="18"/>
        </w:rPr>
        <w:t xml:space="preserve"> </w:t>
      </w:r>
      <w:r w:rsidR="000D384D">
        <w:rPr>
          <w:rFonts w:asciiTheme="minorHAnsi" w:hAnsiTheme="minorHAnsi" w:cstheme="minorHAnsi"/>
          <w:color w:val="000000"/>
          <w:sz w:val="18"/>
          <w:szCs w:val="18"/>
        </w:rPr>
        <w:t xml:space="preserve">This course is a </w:t>
      </w:r>
      <w:r w:rsidR="00D27389" w:rsidRPr="003401AB">
        <w:rPr>
          <w:rFonts w:asciiTheme="minorHAnsi" w:hAnsiTheme="minorHAnsi" w:cstheme="minorHAnsi"/>
          <w:color w:val="000000"/>
          <w:sz w:val="18"/>
          <w:szCs w:val="18"/>
        </w:rPr>
        <w:t>laboratory science course that provides understanding of many of the scientific principles we meet in our lives.  This course helps to develop reasoning power and critical thinking by exposing students to problem solving laboratory situation.</w:t>
      </w:r>
      <w:r w:rsidR="002B1BFF" w:rsidRPr="003401AB">
        <w:rPr>
          <w:rFonts w:asciiTheme="minorHAnsi" w:hAnsiTheme="minorHAnsi" w:cstheme="minorHAnsi"/>
          <w:color w:val="000000"/>
          <w:sz w:val="18"/>
          <w:szCs w:val="18"/>
        </w:rPr>
        <w:t xml:space="preserve">  Students investigate physics concepts through an inquiry-based approach.</w:t>
      </w:r>
    </w:p>
    <w:p w:rsidR="000425F2" w:rsidRPr="003401AB" w:rsidRDefault="000425F2" w:rsidP="00D95D27">
      <w:pPr>
        <w:pStyle w:val="Subtitle"/>
        <w:ind w:left="360"/>
        <w:jc w:val="left"/>
        <w:rPr>
          <w:rFonts w:asciiTheme="minorHAnsi" w:hAnsiTheme="minorHAnsi" w:cstheme="minorHAnsi"/>
          <w:sz w:val="22"/>
        </w:rPr>
      </w:pPr>
    </w:p>
    <w:p w:rsidR="00AB2815" w:rsidRPr="003401AB"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t>COURSE OBJECTIVES</w:t>
      </w:r>
    </w:p>
    <w:p w:rsidR="003401AB" w:rsidRPr="003401AB" w:rsidRDefault="003401AB">
      <w:pPr>
        <w:pStyle w:val="Subtitle"/>
        <w:ind w:left="720"/>
        <w:jc w:val="left"/>
        <w:rPr>
          <w:rFonts w:asciiTheme="minorHAnsi" w:hAnsiTheme="minorHAnsi" w:cstheme="minorHAnsi"/>
          <w:b w:val="0"/>
          <w:bCs w:val="0"/>
          <w:sz w:val="18"/>
        </w:rPr>
      </w:pPr>
    </w:p>
    <w:p w:rsidR="003401AB" w:rsidRPr="003401AB" w:rsidRDefault="003401AB" w:rsidP="003401AB">
      <w:pPr>
        <w:pStyle w:val="Subtitle"/>
        <w:ind w:left="720"/>
        <w:jc w:val="left"/>
        <w:rPr>
          <w:rFonts w:asciiTheme="minorHAnsi" w:hAnsiTheme="minorHAnsi" w:cstheme="minorHAnsi"/>
          <w:b w:val="0"/>
          <w:sz w:val="18"/>
        </w:rPr>
      </w:pPr>
      <w:r w:rsidRPr="003401AB">
        <w:rPr>
          <w:rFonts w:asciiTheme="minorHAnsi" w:hAnsiTheme="minorHAnsi" w:cstheme="minorHAnsi"/>
          <w:b w:val="0"/>
          <w:sz w:val="18"/>
        </w:rPr>
        <w:t>At the end of this course the students will be able to:</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Discuss science as a body of knowledge and an investigative process.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that science is a way of knowing and that technology is a way of adapting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Conduct scientific investigations systematically.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Organize and interpret Graphs and Tables to express patterns and relationships.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Apply appropriate units, significant figures and algebraic expressions in measurements and calculations.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the role, place, and interactions of matter and energy in the universe.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Understand the characteristics that are unique to </w:t>
      </w:r>
      <w:r w:rsidR="000D384D">
        <w:rPr>
          <w:rFonts w:asciiTheme="minorHAnsi" w:hAnsiTheme="minorHAnsi" w:cstheme="minorHAnsi"/>
          <w:b w:val="0"/>
          <w:sz w:val="18"/>
        </w:rPr>
        <w:t>energy</w:t>
      </w:r>
      <w:r w:rsidRPr="003401AB">
        <w:rPr>
          <w:rFonts w:asciiTheme="minorHAnsi" w:hAnsiTheme="minorHAnsi" w:cstheme="minorHAnsi"/>
          <w:b w:val="0"/>
          <w:sz w:val="18"/>
        </w:rPr>
        <w:t xml:space="preserve">, electricity, magnetism, and atomic phenomena. </w:t>
      </w:r>
    </w:p>
    <w:p w:rsidR="003401AB" w:rsidRPr="003401AB" w:rsidRDefault="003401AB" w:rsidP="003401AB">
      <w:pPr>
        <w:pStyle w:val="Subtitle"/>
        <w:numPr>
          <w:ilvl w:val="0"/>
          <w:numId w:val="4"/>
        </w:numPr>
        <w:jc w:val="left"/>
        <w:rPr>
          <w:rFonts w:asciiTheme="minorHAnsi" w:hAnsiTheme="minorHAnsi" w:cstheme="minorHAnsi"/>
          <w:b w:val="0"/>
          <w:sz w:val="18"/>
        </w:rPr>
      </w:pPr>
      <w:r w:rsidRPr="003401AB">
        <w:rPr>
          <w:rFonts w:asciiTheme="minorHAnsi" w:hAnsiTheme="minorHAnsi" w:cstheme="minorHAnsi"/>
          <w:b w:val="0"/>
          <w:sz w:val="18"/>
        </w:rPr>
        <w:t xml:space="preserve">Use written and oral communication skills to explain scientific phenomena and concepts in an appropriate manner. </w:t>
      </w:r>
    </w:p>
    <w:p w:rsidR="003401AB" w:rsidRPr="003401AB" w:rsidRDefault="003401AB">
      <w:pPr>
        <w:pStyle w:val="Subtitle"/>
        <w:ind w:left="720"/>
        <w:jc w:val="left"/>
        <w:rPr>
          <w:rFonts w:asciiTheme="minorHAnsi" w:hAnsiTheme="minorHAnsi" w:cstheme="minorHAnsi"/>
          <w:b w:val="0"/>
          <w:bCs w:val="0"/>
          <w:sz w:val="18"/>
        </w:rPr>
      </w:pPr>
    </w:p>
    <w:p w:rsidR="00AB2815" w:rsidRPr="003401AB" w:rsidRDefault="00AB2815">
      <w:pPr>
        <w:pStyle w:val="Subtitle"/>
        <w:ind w:left="720"/>
        <w:jc w:val="left"/>
        <w:rPr>
          <w:rFonts w:asciiTheme="minorHAnsi" w:hAnsiTheme="minorHAnsi" w:cstheme="minorHAnsi"/>
          <w:b w:val="0"/>
          <w:bCs w:val="0"/>
          <w:sz w:val="18"/>
        </w:rPr>
      </w:pPr>
      <w:r w:rsidRPr="003401AB">
        <w:rPr>
          <w:rFonts w:asciiTheme="minorHAnsi" w:hAnsiTheme="minorHAnsi" w:cstheme="minorHAnsi"/>
          <w:b w:val="0"/>
          <w:bCs w:val="0"/>
          <w:sz w:val="18"/>
        </w:rPr>
        <w:t>The following topics will be covered in approximately the following order:</w:t>
      </w:r>
    </w:p>
    <w:p w:rsidR="003401AB" w:rsidRPr="003401AB" w:rsidRDefault="003401AB">
      <w:pPr>
        <w:pStyle w:val="Subtitle"/>
        <w:ind w:left="720"/>
        <w:jc w:val="left"/>
        <w:rPr>
          <w:rFonts w:asciiTheme="minorHAnsi" w:hAnsiTheme="minorHAnsi" w:cstheme="minorHAnsi"/>
          <w:b w:val="0"/>
          <w:bCs w:val="0"/>
          <w:sz w:val="18"/>
        </w:rPr>
      </w:pPr>
    </w:p>
    <w:tbl>
      <w:tblPr>
        <w:tblW w:w="69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5760"/>
      </w:tblGrid>
      <w:tr w:rsidR="0015232F" w:rsidRPr="003401AB" w:rsidTr="000D384D">
        <w:trPr>
          <w:trHeight w:val="269"/>
        </w:trPr>
        <w:tc>
          <w:tcPr>
            <w:tcW w:w="1188" w:type="dxa"/>
            <w:vAlign w:val="center"/>
          </w:tcPr>
          <w:p w:rsidR="0015232F" w:rsidRPr="0015232F" w:rsidRDefault="0015232F" w:rsidP="003401AB">
            <w:pPr>
              <w:pStyle w:val="Subtitle"/>
              <w:rPr>
                <w:rFonts w:asciiTheme="minorHAnsi" w:hAnsiTheme="minorHAnsi" w:cstheme="minorHAnsi"/>
                <w:bCs w:val="0"/>
                <w:sz w:val="18"/>
              </w:rPr>
            </w:pPr>
            <w:r w:rsidRPr="0015232F">
              <w:rPr>
                <w:rFonts w:asciiTheme="minorHAnsi" w:hAnsiTheme="minorHAnsi" w:cstheme="minorHAnsi"/>
                <w:bCs w:val="0"/>
                <w:sz w:val="18"/>
              </w:rPr>
              <w:t>Unit</w:t>
            </w:r>
          </w:p>
        </w:tc>
        <w:tc>
          <w:tcPr>
            <w:tcW w:w="5760" w:type="dxa"/>
            <w:vAlign w:val="center"/>
          </w:tcPr>
          <w:p w:rsidR="0015232F" w:rsidRPr="003401AB" w:rsidRDefault="0015232F" w:rsidP="000D384D">
            <w:pPr>
              <w:rPr>
                <w:rFonts w:asciiTheme="minorHAnsi" w:hAnsiTheme="minorHAnsi" w:cstheme="minorHAnsi"/>
                <w:b/>
                <w:sz w:val="18"/>
                <w:szCs w:val="18"/>
              </w:rPr>
            </w:pPr>
            <w:r>
              <w:rPr>
                <w:rFonts w:asciiTheme="minorHAnsi" w:hAnsiTheme="minorHAnsi" w:cstheme="minorHAnsi"/>
                <w:b/>
                <w:sz w:val="18"/>
                <w:szCs w:val="18"/>
              </w:rPr>
              <w:t>Topics to be covered</w:t>
            </w:r>
          </w:p>
        </w:tc>
      </w:tr>
      <w:tr w:rsidR="00AB2815" w:rsidRPr="003401AB" w:rsidTr="000D384D">
        <w:trPr>
          <w:trHeight w:val="269"/>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1</w:t>
            </w:r>
          </w:p>
        </w:tc>
        <w:tc>
          <w:tcPr>
            <w:tcW w:w="5760" w:type="dxa"/>
            <w:vAlign w:val="center"/>
          </w:tcPr>
          <w:p w:rsidR="003F1FAF" w:rsidRPr="003401AB" w:rsidRDefault="003401AB" w:rsidP="000D384D">
            <w:pPr>
              <w:rPr>
                <w:rFonts w:asciiTheme="minorHAnsi" w:hAnsiTheme="minorHAnsi" w:cstheme="minorHAnsi"/>
                <w:sz w:val="18"/>
                <w:szCs w:val="18"/>
              </w:rPr>
            </w:pPr>
            <w:r w:rsidRPr="003401AB">
              <w:rPr>
                <w:rFonts w:asciiTheme="minorHAnsi" w:hAnsiTheme="minorHAnsi" w:cstheme="minorHAnsi"/>
                <w:b/>
                <w:sz w:val="18"/>
                <w:szCs w:val="18"/>
              </w:rPr>
              <w:t>Work, Energy, and Power</w:t>
            </w:r>
            <w:r w:rsidRPr="003401AB">
              <w:rPr>
                <w:rFonts w:asciiTheme="minorHAnsi" w:hAnsiTheme="minorHAnsi" w:cstheme="minorHAnsi"/>
                <w:sz w:val="18"/>
                <w:szCs w:val="18"/>
              </w:rPr>
              <w:t>: potential and kinetic energy, elastic potential energy, work-ene</w:t>
            </w:r>
            <w:r w:rsidR="00575223">
              <w:rPr>
                <w:rFonts w:asciiTheme="minorHAnsi" w:hAnsiTheme="minorHAnsi" w:cstheme="minorHAnsi"/>
                <w:sz w:val="18"/>
                <w:szCs w:val="18"/>
              </w:rPr>
              <w:t xml:space="preserve">rgy </w:t>
            </w:r>
            <w:r w:rsidR="00ED3F75">
              <w:rPr>
                <w:rFonts w:asciiTheme="minorHAnsi" w:hAnsiTheme="minorHAnsi" w:cstheme="minorHAnsi"/>
                <w:sz w:val="18"/>
                <w:szCs w:val="18"/>
              </w:rPr>
              <w:t>theorem</w:t>
            </w:r>
          </w:p>
          <w:p w:rsidR="00AB2815" w:rsidRPr="003401AB" w:rsidRDefault="00AB2815" w:rsidP="000D384D">
            <w:pPr>
              <w:pStyle w:val="Subtitle"/>
              <w:jc w:val="left"/>
              <w:rPr>
                <w:rFonts w:asciiTheme="minorHAnsi" w:hAnsiTheme="minorHAnsi" w:cstheme="minorHAnsi"/>
                <w:b w:val="0"/>
                <w:bCs w:val="0"/>
                <w:sz w:val="18"/>
                <w:szCs w:val="18"/>
              </w:rPr>
            </w:pPr>
          </w:p>
        </w:tc>
      </w:tr>
      <w:tr w:rsidR="00AB2815" w:rsidRPr="003401AB" w:rsidTr="000D384D">
        <w:trPr>
          <w:trHeight w:val="247"/>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2</w:t>
            </w:r>
          </w:p>
        </w:tc>
        <w:tc>
          <w:tcPr>
            <w:tcW w:w="5760" w:type="dxa"/>
            <w:vAlign w:val="center"/>
          </w:tcPr>
          <w:p w:rsidR="003F1FAF" w:rsidRPr="003401AB" w:rsidRDefault="003401AB" w:rsidP="000D384D">
            <w:pPr>
              <w:rPr>
                <w:rFonts w:asciiTheme="minorHAnsi" w:hAnsiTheme="minorHAnsi" w:cstheme="minorHAnsi"/>
                <w:sz w:val="18"/>
                <w:szCs w:val="18"/>
              </w:rPr>
            </w:pPr>
            <w:r w:rsidRPr="003401AB">
              <w:rPr>
                <w:rFonts w:asciiTheme="minorHAnsi" w:hAnsiTheme="minorHAnsi" w:cstheme="minorHAnsi"/>
                <w:b/>
                <w:sz w:val="18"/>
                <w:szCs w:val="18"/>
              </w:rPr>
              <w:t>Electrostatics</w:t>
            </w:r>
            <w:r w:rsidRPr="003401AB">
              <w:rPr>
                <w:rFonts w:asciiTheme="minorHAnsi" w:hAnsiTheme="minorHAnsi" w:cstheme="minorHAnsi"/>
                <w:sz w:val="18"/>
                <w:szCs w:val="18"/>
              </w:rPr>
              <w:t>: elementary charge, electric fields, potential difference, conservation of charge, atomic structure</w:t>
            </w:r>
          </w:p>
          <w:p w:rsidR="00AB2815" w:rsidRPr="003401AB" w:rsidRDefault="00AB2815" w:rsidP="000D384D">
            <w:pPr>
              <w:pStyle w:val="Subtitle"/>
              <w:jc w:val="left"/>
              <w:rPr>
                <w:rFonts w:asciiTheme="minorHAnsi" w:hAnsiTheme="minorHAnsi" w:cstheme="minorHAnsi"/>
                <w:b w:val="0"/>
                <w:bCs w:val="0"/>
                <w:sz w:val="18"/>
                <w:szCs w:val="18"/>
              </w:rPr>
            </w:pPr>
          </w:p>
        </w:tc>
      </w:tr>
      <w:tr w:rsidR="00AB2815" w:rsidRPr="003401AB" w:rsidTr="000D384D">
        <w:trPr>
          <w:trHeight w:val="269"/>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3</w:t>
            </w:r>
          </w:p>
        </w:tc>
        <w:tc>
          <w:tcPr>
            <w:tcW w:w="5760" w:type="dxa"/>
            <w:vAlign w:val="center"/>
          </w:tcPr>
          <w:p w:rsidR="003F1FAF" w:rsidRPr="003401AB" w:rsidRDefault="003401AB" w:rsidP="000D384D">
            <w:pPr>
              <w:rPr>
                <w:rFonts w:asciiTheme="minorHAnsi" w:hAnsiTheme="minorHAnsi" w:cstheme="minorHAnsi"/>
                <w:sz w:val="18"/>
                <w:szCs w:val="18"/>
              </w:rPr>
            </w:pPr>
            <w:r w:rsidRPr="003401AB">
              <w:rPr>
                <w:rFonts w:asciiTheme="minorHAnsi" w:hAnsiTheme="minorHAnsi" w:cstheme="minorHAnsi"/>
                <w:b/>
                <w:sz w:val="18"/>
                <w:szCs w:val="18"/>
              </w:rPr>
              <w:t>Current and Electricity</w:t>
            </w:r>
            <w:r w:rsidRPr="003401AB">
              <w:rPr>
                <w:rFonts w:asciiTheme="minorHAnsi" w:hAnsiTheme="minorHAnsi" w:cstheme="minorHAnsi"/>
                <w:sz w:val="18"/>
                <w:szCs w:val="18"/>
              </w:rPr>
              <w:t>: electric current, resistance of a conductor, Ohm’s Law, electric power and energy</w:t>
            </w:r>
          </w:p>
          <w:p w:rsidR="00AB2815" w:rsidRPr="003401AB" w:rsidRDefault="00AB2815" w:rsidP="000D384D">
            <w:pPr>
              <w:pStyle w:val="Subtitle"/>
              <w:jc w:val="left"/>
              <w:rPr>
                <w:rFonts w:asciiTheme="minorHAnsi" w:hAnsiTheme="minorHAnsi" w:cstheme="minorHAnsi"/>
                <w:b w:val="0"/>
                <w:bCs w:val="0"/>
                <w:sz w:val="18"/>
                <w:szCs w:val="18"/>
              </w:rPr>
            </w:pPr>
          </w:p>
        </w:tc>
      </w:tr>
      <w:tr w:rsidR="00AB2815" w:rsidRPr="003401AB" w:rsidTr="000D384D">
        <w:trPr>
          <w:trHeight w:val="269"/>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4</w:t>
            </w:r>
          </w:p>
        </w:tc>
        <w:tc>
          <w:tcPr>
            <w:tcW w:w="5760" w:type="dxa"/>
            <w:vAlign w:val="center"/>
          </w:tcPr>
          <w:p w:rsidR="00AB2815" w:rsidRPr="003401AB" w:rsidRDefault="003401AB" w:rsidP="000D384D">
            <w:pPr>
              <w:pStyle w:val="Subtitle"/>
              <w:jc w:val="left"/>
              <w:rPr>
                <w:rFonts w:asciiTheme="minorHAnsi" w:hAnsiTheme="minorHAnsi" w:cstheme="minorHAnsi"/>
                <w:b w:val="0"/>
                <w:bCs w:val="0"/>
                <w:sz w:val="18"/>
                <w:szCs w:val="18"/>
              </w:rPr>
            </w:pPr>
            <w:r w:rsidRPr="003401AB">
              <w:rPr>
                <w:rFonts w:asciiTheme="minorHAnsi" w:hAnsiTheme="minorHAnsi" w:cstheme="minorHAnsi"/>
                <w:sz w:val="18"/>
                <w:szCs w:val="18"/>
              </w:rPr>
              <w:t>Circuit</w:t>
            </w:r>
            <w:r w:rsidRPr="003401AB">
              <w:rPr>
                <w:rFonts w:asciiTheme="minorHAnsi" w:hAnsiTheme="minorHAnsi" w:cstheme="minorHAnsi"/>
                <w:b w:val="0"/>
                <w:sz w:val="18"/>
                <w:szCs w:val="18"/>
              </w:rPr>
              <w:t>: series and parallel circuits</w:t>
            </w:r>
          </w:p>
        </w:tc>
      </w:tr>
      <w:tr w:rsidR="00AB2815" w:rsidRPr="003401AB" w:rsidTr="000D384D">
        <w:trPr>
          <w:trHeight w:val="247"/>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5</w:t>
            </w:r>
          </w:p>
        </w:tc>
        <w:tc>
          <w:tcPr>
            <w:tcW w:w="5760" w:type="dxa"/>
            <w:vAlign w:val="center"/>
          </w:tcPr>
          <w:p w:rsidR="00AB2815" w:rsidRPr="003401AB" w:rsidRDefault="003401AB" w:rsidP="000949D9">
            <w:pPr>
              <w:pStyle w:val="Subtitle"/>
              <w:jc w:val="left"/>
              <w:rPr>
                <w:rFonts w:asciiTheme="minorHAnsi" w:hAnsiTheme="minorHAnsi" w:cstheme="minorHAnsi"/>
                <w:b w:val="0"/>
                <w:bCs w:val="0"/>
                <w:sz w:val="18"/>
                <w:szCs w:val="18"/>
              </w:rPr>
            </w:pPr>
            <w:r w:rsidRPr="003401AB">
              <w:rPr>
                <w:rFonts w:asciiTheme="minorHAnsi" w:hAnsiTheme="minorHAnsi" w:cstheme="minorHAnsi"/>
                <w:sz w:val="18"/>
                <w:szCs w:val="18"/>
              </w:rPr>
              <w:t>Magnetism</w:t>
            </w:r>
            <w:r w:rsidRPr="003401AB">
              <w:rPr>
                <w:rFonts w:asciiTheme="minorHAnsi" w:hAnsiTheme="minorHAnsi" w:cstheme="minorHAnsi"/>
                <w:b w:val="0"/>
                <w:sz w:val="18"/>
                <w:szCs w:val="18"/>
              </w:rPr>
              <w:t>: magnetic fields, electromagnetism</w:t>
            </w:r>
          </w:p>
        </w:tc>
      </w:tr>
      <w:tr w:rsidR="00AB2815" w:rsidRPr="003401AB" w:rsidTr="000D384D">
        <w:trPr>
          <w:trHeight w:val="269"/>
        </w:trPr>
        <w:tc>
          <w:tcPr>
            <w:tcW w:w="1188" w:type="dxa"/>
            <w:vAlign w:val="center"/>
          </w:tcPr>
          <w:p w:rsidR="00AB2815" w:rsidRPr="003401AB" w:rsidRDefault="00AB2815"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6</w:t>
            </w:r>
          </w:p>
        </w:tc>
        <w:tc>
          <w:tcPr>
            <w:tcW w:w="5760" w:type="dxa"/>
            <w:vAlign w:val="center"/>
          </w:tcPr>
          <w:p w:rsidR="00AB2815" w:rsidRPr="003401AB" w:rsidRDefault="003401AB" w:rsidP="000D384D">
            <w:pPr>
              <w:pStyle w:val="Subtitle"/>
              <w:jc w:val="left"/>
              <w:rPr>
                <w:rFonts w:asciiTheme="minorHAnsi" w:hAnsiTheme="minorHAnsi" w:cstheme="minorHAnsi"/>
                <w:b w:val="0"/>
                <w:bCs w:val="0"/>
                <w:sz w:val="18"/>
                <w:szCs w:val="18"/>
              </w:rPr>
            </w:pPr>
            <w:r w:rsidRPr="003401AB">
              <w:rPr>
                <w:rFonts w:asciiTheme="minorHAnsi" w:hAnsiTheme="minorHAnsi" w:cstheme="minorHAnsi"/>
                <w:sz w:val="18"/>
                <w:szCs w:val="18"/>
              </w:rPr>
              <w:t>Wave Characteristics</w:t>
            </w:r>
            <w:r w:rsidRPr="003401AB">
              <w:rPr>
                <w:rFonts w:asciiTheme="minorHAnsi" w:hAnsiTheme="minorHAnsi" w:cstheme="minorHAnsi"/>
                <w:b w:val="0"/>
                <w:sz w:val="18"/>
                <w:szCs w:val="18"/>
              </w:rPr>
              <w:t>: mechanical/electromagnetic waves, transverse/longitudinal waves, period, wavelength, amplitude, light/sound</w:t>
            </w:r>
          </w:p>
        </w:tc>
      </w:tr>
      <w:tr w:rsidR="003401AB" w:rsidRPr="003401AB" w:rsidTr="000D384D">
        <w:trPr>
          <w:trHeight w:val="269"/>
        </w:trPr>
        <w:tc>
          <w:tcPr>
            <w:tcW w:w="1188" w:type="dxa"/>
            <w:vAlign w:val="center"/>
          </w:tcPr>
          <w:p w:rsidR="003401AB" w:rsidRPr="003401AB" w:rsidRDefault="003401AB"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7</w:t>
            </w:r>
          </w:p>
        </w:tc>
        <w:tc>
          <w:tcPr>
            <w:tcW w:w="5760" w:type="dxa"/>
            <w:vAlign w:val="center"/>
          </w:tcPr>
          <w:p w:rsidR="003401AB" w:rsidRPr="003401AB" w:rsidRDefault="003401AB" w:rsidP="000D384D">
            <w:pPr>
              <w:pStyle w:val="Subtitle"/>
              <w:jc w:val="left"/>
              <w:rPr>
                <w:rFonts w:asciiTheme="minorHAnsi" w:hAnsiTheme="minorHAnsi" w:cstheme="minorHAnsi"/>
                <w:b w:val="0"/>
                <w:sz w:val="18"/>
                <w:szCs w:val="18"/>
              </w:rPr>
            </w:pPr>
            <w:r w:rsidRPr="003401AB">
              <w:rPr>
                <w:rFonts w:asciiTheme="minorHAnsi" w:hAnsiTheme="minorHAnsi" w:cstheme="minorHAnsi"/>
                <w:sz w:val="18"/>
                <w:szCs w:val="18"/>
              </w:rPr>
              <w:t>Waves Behaviors</w:t>
            </w:r>
            <w:r w:rsidRPr="003401AB">
              <w:rPr>
                <w:rFonts w:asciiTheme="minorHAnsi" w:hAnsiTheme="minorHAnsi" w:cstheme="minorHAnsi"/>
                <w:b w:val="0"/>
                <w:sz w:val="18"/>
                <w:szCs w:val="18"/>
              </w:rPr>
              <w:t>: reflection, refraction, dispersion, diffraction, Doppler Effect, interference, standing waves, resonance</w:t>
            </w:r>
          </w:p>
        </w:tc>
      </w:tr>
      <w:tr w:rsidR="003401AB" w:rsidRPr="003401AB" w:rsidTr="000D384D">
        <w:trPr>
          <w:trHeight w:val="269"/>
        </w:trPr>
        <w:tc>
          <w:tcPr>
            <w:tcW w:w="1188" w:type="dxa"/>
            <w:vAlign w:val="center"/>
          </w:tcPr>
          <w:p w:rsidR="003401AB" w:rsidRPr="003401AB" w:rsidRDefault="003401AB" w:rsidP="003401AB">
            <w:pPr>
              <w:pStyle w:val="Subtitle"/>
              <w:rPr>
                <w:rFonts w:asciiTheme="minorHAnsi" w:hAnsiTheme="minorHAnsi" w:cstheme="minorHAnsi"/>
                <w:b w:val="0"/>
                <w:bCs w:val="0"/>
                <w:sz w:val="18"/>
              </w:rPr>
            </w:pPr>
            <w:r w:rsidRPr="003401AB">
              <w:rPr>
                <w:rFonts w:asciiTheme="minorHAnsi" w:hAnsiTheme="minorHAnsi" w:cstheme="minorHAnsi"/>
                <w:b w:val="0"/>
                <w:bCs w:val="0"/>
                <w:sz w:val="18"/>
              </w:rPr>
              <w:t>8</w:t>
            </w:r>
          </w:p>
        </w:tc>
        <w:tc>
          <w:tcPr>
            <w:tcW w:w="5760" w:type="dxa"/>
            <w:vAlign w:val="center"/>
          </w:tcPr>
          <w:p w:rsidR="003401AB" w:rsidRPr="003401AB" w:rsidRDefault="003401AB" w:rsidP="000D384D">
            <w:pPr>
              <w:pStyle w:val="Subtitle"/>
              <w:jc w:val="left"/>
              <w:rPr>
                <w:rFonts w:asciiTheme="minorHAnsi" w:hAnsiTheme="minorHAnsi" w:cstheme="minorHAnsi"/>
                <w:b w:val="0"/>
                <w:sz w:val="18"/>
                <w:szCs w:val="18"/>
              </w:rPr>
            </w:pPr>
            <w:r w:rsidRPr="003401AB">
              <w:rPr>
                <w:rFonts w:asciiTheme="minorHAnsi" w:hAnsiTheme="minorHAnsi" w:cstheme="minorHAnsi"/>
                <w:sz w:val="18"/>
                <w:szCs w:val="18"/>
              </w:rPr>
              <w:t>Modern Physics</w:t>
            </w:r>
            <w:r w:rsidRPr="003401AB">
              <w:rPr>
                <w:rFonts w:asciiTheme="minorHAnsi" w:hAnsiTheme="minorHAnsi" w:cstheme="minorHAnsi"/>
                <w:b w:val="0"/>
                <w:sz w:val="18"/>
                <w:szCs w:val="18"/>
              </w:rPr>
              <w:t>: quantum physics, models of atom, hydrogen/mercury, energy level</w:t>
            </w:r>
          </w:p>
        </w:tc>
      </w:tr>
    </w:tbl>
    <w:p w:rsidR="00BE54FB" w:rsidRDefault="00AB2815">
      <w:pPr>
        <w:pStyle w:val="Subtitle"/>
        <w:jc w:val="left"/>
        <w:rPr>
          <w:rFonts w:asciiTheme="minorHAnsi" w:hAnsiTheme="minorHAnsi" w:cstheme="minorHAnsi"/>
          <w:b w:val="0"/>
          <w:bCs w:val="0"/>
          <w:sz w:val="18"/>
        </w:rPr>
      </w:pPr>
      <w:r w:rsidRPr="003401AB">
        <w:rPr>
          <w:rFonts w:asciiTheme="minorHAnsi" w:hAnsiTheme="minorHAnsi" w:cstheme="minorHAnsi"/>
          <w:b w:val="0"/>
          <w:bCs w:val="0"/>
          <w:sz w:val="18"/>
        </w:rPr>
        <w:tab/>
      </w:r>
    </w:p>
    <w:p w:rsidR="00AB2815" w:rsidRPr="003401AB" w:rsidRDefault="00BE54FB">
      <w:pPr>
        <w:pStyle w:val="Subtitle"/>
        <w:jc w:val="left"/>
        <w:rPr>
          <w:rFonts w:asciiTheme="minorHAnsi" w:hAnsiTheme="minorHAnsi" w:cstheme="minorHAnsi"/>
          <w:b w:val="0"/>
          <w:bCs w:val="0"/>
          <w:sz w:val="18"/>
        </w:rPr>
      </w:pPr>
      <w:r>
        <w:rPr>
          <w:rFonts w:asciiTheme="minorHAnsi" w:hAnsiTheme="minorHAnsi" w:cstheme="minorHAnsi"/>
          <w:b w:val="0"/>
          <w:bCs w:val="0"/>
          <w:sz w:val="18"/>
        </w:rPr>
        <w:tab/>
      </w:r>
      <w:r w:rsidR="00AB2815" w:rsidRPr="003401AB">
        <w:rPr>
          <w:rFonts w:asciiTheme="minorHAnsi" w:hAnsiTheme="minorHAnsi" w:cstheme="minorHAnsi"/>
          <w:b w:val="0"/>
          <w:bCs w:val="0"/>
          <w:sz w:val="18"/>
        </w:rPr>
        <w:t>A more comprehensive description of each topic can be found in the textbook.</w:t>
      </w:r>
    </w:p>
    <w:p w:rsidR="000425F2" w:rsidRDefault="000425F2" w:rsidP="000425F2">
      <w:pPr>
        <w:pStyle w:val="Subtitle"/>
        <w:ind w:left="1080"/>
        <w:jc w:val="left"/>
        <w:rPr>
          <w:rFonts w:asciiTheme="minorHAnsi" w:hAnsiTheme="minorHAnsi" w:cstheme="minorHAnsi"/>
          <w:sz w:val="22"/>
        </w:rPr>
      </w:pPr>
    </w:p>
    <w:p w:rsidR="00D3343E" w:rsidRDefault="00D3343E" w:rsidP="000425F2">
      <w:pPr>
        <w:pStyle w:val="Subtitle"/>
        <w:ind w:left="1080"/>
        <w:jc w:val="left"/>
        <w:rPr>
          <w:rFonts w:asciiTheme="minorHAnsi" w:hAnsiTheme="minorHAnsi" w:cstheme="minorHAnsi"/>
          <w:sz w:val="22"/>
        </w:rPr>
      </w:pPr>
    </w:p>
    <w:p w:rsidR="00D3343E" w:rsidRDefault="00D3343E" w:rsidP="000425F2">
      <w:pPr>
        <w:pStyle w:val="Subtitle"/>
        <w:ind w:left="1080"/>
        <w:jc w:val="left"/>
        <w:rPr>
          <w:rFonts w:asciiTheme="minorHAnsi" w:hAnsiTheme="minorHAnsi" w:cstheme="minorHAnsi"/>
          <w:sz w:val="22"/>
        </w:rPr>
      </w:pPr>
    </w:p>
    <w:p w:rsidR="00D3343E" w:rsidRPr="003401AB" w:rsidRDefault="00D3343E" w:rsidP="000425F2">
      <w:pPr>
        <w:pStyle w:val="Subtitle"/>
        <w:ind w:left="1080"/>
        <w:jc w:val="left"/>
        <w:rPr>
          <w:rFonts w:asciiTheme="minorHAnsi" w:hAnsiTheme="minorHAnsi" w:cstheme="minorHAnsi"/>
          <w:sz w:val="22"/>
        </w:rPr>
      </w:pPr>
    </w:p>
    <w:p w:rsidR="00AB2815" w:rsidRPr="003401AB" w:rsidRDefault="00AB2815">
      <w:pPr>
        <w:pStyle w:val="Subtitle"/>
        <w:numPr>
          <w:ilvl w:val="0"/>
          <w:numId w:val="1"/>
        </w:numPr>
        <w:jc w:val="left"/>
        <w:rPr>
          <w:rFonts w:asciiTheme="minorHAnsi" w:hAnsiTheme="minorHAnsi" w:cstheme="minorHAnsi"/>
          <w:sz w:val="22"/>
        </w:rPr>
      </w:pPr>
      <w:r w:rsidRPr="003401AB">
        <w:rPr>
          <w:rFonts w:asciiTheme="minorHAnsi" w:hAnsiTheme="minorHAnsi" w:cstheme="minorHAnsi"/>
          <w:sz w:val="22"/>
        </w:rPr>
        <w:lastRenderedPageBreak/>
        <w:t>MATERIALS</w:t>
      </w:r>
    </w:p>
    <w:p w:rsidR="0031405F" w:rsidRDefault="0031405F" w:rsidP="0031405F">
      <w:pPr>
        <w:pStyle w:val="Subtitle"/>
        <w:numPr>
          <w:ilvl w:val="1"/>
          <w:numId w:val="1"/>
        </w:numPr>
        <w:jc w:val="left"/>
        <w:rPr>
          <w:rFonts w:asciiTheme="minorHAnsi" w:hAnsiTheme="minorHAnsi" w:cstheme="minorHAnsi"/>
          <w:b w:val="0"/>
          <w:bCs w:val="0"/>
          <w:sz w:val="18"/>
        </w:rPr>
      </w:pPr>
      <w:r>
        <w:rPr>
          <w:rFonts w:asciiTheme="minorHAnsi" w:hAnsiTheme="minorHAnsi" w:cstheme="minorHAnsi"/>
          <w:b w:val="0"/>
          <w:bCs w:val="0"/>
          <w:sz w:val="18"/>
        </w:rPr>
        <w:t>Textbooks</w:t>
      </w:r>
    </w:p>
    <w:p w:rsidR="0031405F" w:rsidRDefault="0031405F" w:rsidP="0031405F">
      <w:pPr>
        <w:pStyle w:val="Subtitle"/>
        <w:numPr>
          <w:ilvl w:val="2"/>
          <w:numId w:val="1"/>
        </w:numPr>
        <w:jc w:val="left"/>
        <w:rPr>
          <w:rFonts w:asciiTheme="minorHAnsi" w:hAnsiTheme="minorHAnsi" w:cstheme="minorHAnsi"/>
          <w:b w:val="0"/>
          <w:bCs w:val="0"/>
          <w:sz w:val="18"/>
        </w:rPr>
      </w:pPr>
      <w:r w:rsidRPr="0031405F">
        <w:rPr>
          <w:rFonts w:asciiTheme="minorHAnsi" w:hAnsiTheme="minorHAnsi" w:cstheme="minorHAnsi"/>
          <w:bCs w:val="0"/>
          <w:sz w:val="18"/>
        </w:rPr>
        <w:t>Physics: Principles and Problems</w:t>
      </w:r>
      <w:r>
        <w:rPr>
          <w:rFonts w:asciiTheme="minorHAnsi" w:hAnsiTheme="minorHAnsi" w:cstheme="minorHAnsi"/>
          <w:b w:val="0"/>
          <w:bCs w:val="0"/>
          <w:sz w:val="18"/>
        </w:rPr>
        <w:t xml:space="preserve"> (2005). Columbus, OH: McGraw Hill Glencoe.</w:t>
      </w:r>
      <w:r w:rsidR="0049269B">
        <w:rPr>
          <w:rFonts w:asciiTheme="minorHAnsi" w:hAnsiTheme="minorHAnsi" w:cstheme="minorHAnsi"/>
          <w:b w:val="0"/>
          <w:bCs w:val="0"/>
          <w:sz w:val="18"/>
        </w:rPr>
        <w:t xml:space="preserve">  (This is the Red &amp; Black textbook which will be used during class).</w:t>
      </w:r>
    </w:p>
    <w:p w:rsidR="0031405F" w:rsidRDefault="0031405F" w:rsidP="0031405F">
      <w:pPr>
        <w:pStyle w:val="Subtitle"/>
        <w:numPr>
          <w:ilvl w:val="2"/>
          <w:numId w:val="1"/>
        </w:numPr>
        <w:jc w:val="left"/>
        <w:rPr>
          <w:rFonts w:asciiTheme="minorHAnsi" w:hAnsiTheme="minorHAnsi" w:cstheme="minorHAnsi"/>
          <w:b w:val="0"/>
          <w:bCs w:val="0"/>
          <w:sz w:val="18"/>
        </w:rPr>
      </w:pPr>
      <w:r>
        <w:rPr>
          <w:rFonts w:asciiTheme="minorHAnsi" w:hAnsiTheme="minorHAnsi" w:cstheme="minorHAnsi"/>
          <w:b w:val="0"/>
          <w:bCs w:val="0"/>
          <w:sz w:val="18"/>
        </w:rPr>
        <w:t xml:space="preserve">Cook, B.H. (2009). </w:t>
      </w:r>
      <w:proofErr w:type="gramStart"/>
      <w:r>
        <w:rPr>
          <w:rFonts w:asciiTheme="minorHAnsi" w:hAnsiTheme="minorHAnsi" w:cstheme="minorHAnsi"/>
          <w:bCs w:val="0"/>
          <w:sz w:val="18"/>
        </w:rPr>
        <w:t>Prentice Hall Brief Review for the New York Regents Exam.</w:t>
      </w:r>
      <w:proofErr w:type="gramEnd"/>
      <w:r>
        <w:rPr>
          <w:rFonts w:asciiTheme="minorHAnsi" w:hAnsiTheme="minorHAnsi" w:cstheme="minorHAnsi"/>
          <w:bCs w:val="0"/>
          <w:sz w:val="18"/>
        </w:rPr>
        <w:t xml:space="preserve"> Physics: The Physical Setting</w:t>
      </w:r>
      <w:r>
        <w:rPr>
          <w:rFonts w:asciiTheme="minorHAnsi" w:hAnsiTheme="minorHAnsi" w:cstheme="minorHAnsi"/>
          <w:b w:val="0"/>
          <w:bCs w:val="0"/>
          <w:sz w:val="18"/>
        </w:rPr>
        <w:t>. Lebanon, ID: Pearson.</w:t>
      </w:r>
      <w:r w:rsidR="0049269B">
        <w:rPr>
          <w:rFonts w:asciiTheme="minorHAnsi" w:hAnsiTheme="minorHAnsi" w:cstheme="minorHAnsi"/>
          <w:b w:val="0"/>
          <w:bCs w:val="0"/>
          <w:sz w:val="18"/>
        </w:rPr>
        <w:t xml:space="preserve"> (This is the Blue, soft covered review book).</w:t>
      </w:r>
    </w:p>
    <w:p w:rsidR="0031405F" w:rsidRDefault="0031405F" w:rsidP="0031405F">
      <w:pPr>
        <w:pStyle w:val="Subtitle"/>
        <w:numPr>
          <w:ilvl w:val="2"/>
          <w:numId w:val="1"/>
        </w:numPr>
        <w:jc w:val="left"/>
        <w:rPr>
          <w:rFonts w:asciiTheme="minorHAnsi" w:hAnsiTheme="minorHAnsi" w:cstheme="minorHAnsi"/>
          <w:b w:val="0"/>
          <w:bCs w:val="0"/>
          <w:sz w:val="18"/>
        </w:rPr>
      </w:pPr>
      <w:proofErr w:type="spellStart"/>
      <w:proofErr w:type="gramStart"/>
      <w:r>
        <w:rPr>
          <w:rFonts w:asciiTheme="minorHAnsi" w:hAnsiTheme="minorHAnsi" w:cstheme="minorHAnsi"/>
          <w:b w:val="0"/>
          <w:bCs w:val="0"/>
          <w:sz w:val="18"/>
        </w:rPr>
        <w:t>Welcher</w:t>
      </w:r>
      <w:proofErr w:type="spellEnd"/>
      <w:r>
        <w:rPr>
          <w:rFonts w:asciiTheme="minorHAnsi" w:hAnsiTheme="minorHAnsi" w:cstheme="minorHAnsi"/>
          <w:b w:val="0"/>
          <w:bCs w:val="0"/>
          <w:sz w:val="18"/>
        </w:rPr>
        <w:t>, Sharon H. (2011).</w:t>
      </w:r>
      <w:proofErr w:type="gramEnd"/>
      <w:r>
        <w:rPr>
          <w:rFonts w:asciiTheme="minorHAnsi" w:hAnsiTheme="minorHAnsi" w:cstheme="minorHAnsi"/>
          <w:b w:val="0"/>
          <w:bCs w:val="0"/>
          <w:sz w:val="18"/>
        </w:rPr>
        <w:t xml:space="preserve">  </w:t>
      </w:r>
      <w:r>
        <w:rPr>
          <w:rFonts w:asciiTheme="minorHAnsi" w:hAnsiTheme="minorHAnsi" w:cstheme="minorHAnsi"/>
          <w:bCs w:val="0"/>
          <w:sz w:val="18"/>
        </w:rPr>
        <w:t xml:space="preserve">High Marks: Regents Physics Made Easy, The Physical Setting. </w:t>
      </w:r>
      <w:r>
        <w:rPr>
          <w:rFonts w:asciiTheme="minorHAnsi" w:hAnsiTheme="minorHAnsi" w:cstheme="minorHAnsi"/>
          <w:b w:val="0"/>
          <w:bCs w:val="0"/>
          <w:sz w:val="18"/>
        </w:rPr>
        <w:t>Forest Hill, NY.</w:t>
      </w:r>
      <w:r w:rsidR="0049269B">
        <w:rPr>
          <w:rFonts w:asciiTheme="minorHAnsi" w:hAnsiTheme="minorHAnsi" w:cstheme="minorHAnsi"/>
          <w:b w:val="0"/>
          <w:bCs w:val="0"/>
          <w:sz w:val="18"/>
        </w:rPr>
        <w:t xml:space="preserve"> (This is the White book which you brought home and will be used for homework assignments.</w:t>
      </w:r>
    </w:p>
    <w:p w:rsidR="0049269B" w:rsidRDefault="00AB2815" w:rsidP="00E47B00">
      <w:pPr>
        <w:pStyle w:val="Subtitle"/>
        <w:numPr>
          <w:ilvl w:val="2"/>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Supplementary material will also be used.  </w:t>
      </w:r>
    </w:p>
    <w:p w:rsidR="0049269B" w:rsidRDefault="0049269B" w:rsidP="0049269B">
      <w:pPr>
        <w:pStyle w:val="Subtitle"/>
        <w:numPr>
          <w:ilvl w:val="1"/>
          <w:numId w:val="1"/>
        </w:numPr>
        <w:jc w:val="left"/>
        <w:rPr>
          <w:rFonts w:asciiTheme="minorHAnsi" w:hAnsiTheme="minorHAnsi" w:cstheme="minorHAnsi"/>
          <w:b w:val="0"/>
          <w:bCs w:val="0"/>
          <w:sz w:val="18"/>
        </w:rPr>
      </w:pPr>
      <w:r>
        <w:rPr>
          <w:rFonts w:asciiTheme="minorHAnsi" w:hAnsiTheme="minorHAnsi" w:cstheme="minorHAnsi"/>
          <w:b w:val="0"/>
          <w:bCs w:val="0"/>
          <w:sz w:val="18"/>
        </w:rPr>
        <w:t>Castle Learning: Each student should check their Castle Learning account for weekly Regents Review assignments.</w:t>
      </w:r>
    </w:p>
    <w:p w:rsidR="00AB2815" w:rsidRPr="003401AB" w:rsidRDefault="00AB2815" w:rsidP="0049269B">
      <w:pPr>
        <w:pStyle w:val="Subtitle"/>
        <w:numPr>
          <w:ilvl w:val="1"/>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Each student should bring to class, every day, </w:t>
      </w:r>
      <w:proofErr w:type="gramStart"/>
      <w:r w:rsidRPr="003401AB">
        <w:rPr>
          <w:rFonts w:asciiTheme="minorHAnsi" w:hAnsiTheme="minorHAnsi" w:cstheme="minorHAnsi"/>
          <w:b w:val="0"/>
          <w:bCs w:val="0"/>
          <w:sz w:val="18"/>
        </w:rPr>
        <w:t>the</w:t>
      </w:r>
      <w:proofErr w:type="gramEnd"/>
      <w:r w:rsidRPr="003401AB">
        <w:rPr>
          <w:rFonts w:asciiTheme="minorHAnsi" w:hAnsiTheme="minorHAnsi" w:cstheme="minorHAnsi"/>
          <w:b w:val="0"/>
          <w:bCs w:val="0"/>
          <w:sz w:val="18"/>
        </w:rPr>
        <w:t xml:space="preserve"> following items:</w:t>
      </w:r>
    </w:p>
    <w:p w:rsidR="00AB2815" w:rsidRPr="003401AB" w:rsidRDefault="00AB2815" w:rsidP="0049269B">
      <w:pPr>
        <w:pStyle w:val="Subtitle"/>
        <w:numPr>
          <w:ilvl w:val="2"/>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Notebook (preferably a three ring binder) with paper</w:t>
      </w:r>
    </w:p>
    <w:p w:rsidR="00AB2815" w:rsidRPr="003401AB" w:rsidRDefault="00AB2815" w:rsidP="0049269B">
      <w:pPr>
        <w:pStyle w:val="Subtitle"/>
        <w:numPr>
          <w:ilvl w:val="2"/>
          <w:numId w:val="1"/>
        </w:numPr>
        <w:jc w:val="left"/>
        <w:rPr>
          <w:rFonts w:asciiTheme="minorHAnsi" w:hAnsiTheme="minorHAnsi" w:cstheme="minorHAnsi"/>
          <w:b w:val="0"/>
          <w:bCs w:val="0"/>
          <w:sz w:val="18"/>
        </w:rPr>
      </w:pPr>
      <w:r w:rsidRPr="003401AB">
        <w:rPr>
          <w:rFonts w:asciiTheme="minorHAnsi" w:hAnsiTheme="minorHAnsi" w:cstheme="minorHAnsi"/>
          <w:b w:val="0"/>
          <w:bCs w:val="0"/>
          <w:sz w:val="18"/>
        </w:rPr>
        <w:t>Pen or pencil</w:t>
      </w:r>
    </w:p>
    <w:p w:rsidR="00E47B00" w:rsidRDefault="00E47B00" w:rsidP="00E47B00">
      <w:pPr>
        <w:pStyle w:val="Subtitle"/>
        <w:ind w:left="1080"/>
        <w:jc w:val="left"/>
        <w:rPr>
          <w:rFonts w:asciiTheme="minorHAnsi" w:hAnsiTheme="minorHAnsi" w:cstheme="minorHAnsi"/>
          <w:b w:val="0"/>
          <w:bCs w:val="0"/>
          <w:sz w:val="18"/>
        </w:rPr>
      </w:pPr>
    </w:p>
    <w:p w:rsidR="00E47B00" w:rsidRPr="00E47B00" w:rsidRDefault="00E47B00" w:rsidP="00E47B00">
      <w:pPr>
        <w:pStyle w:val="Subtitle"/>
        <w:numPr>
          <w:ilvl w:val="0"/>
          <w:numId w:val="1"/>
        </w:numPr>
        <w:jc w:val="left"/>
        <w:rPr>
          <w:rFonts w:asciiTheme="minorHAnsi" w:hAnsiTheme="minorHAnsi" w:cstheme="minorHAnsi"/>
          <w:bCs w:val="0"/>
          <w:sz w:val="22"/>
          <w:szCs w:val="22"/>
        </w:rPr>
      </w:pPr>
      <w:r w:rsidRPr="00E47B00">
        <w:rPr>
          <w:rFonts w:asciiTheme="minorHAnsi" w:hAnsiTheme="minorHAnsi" w:cstheme="minorHAnsi"/>
          <w:bCs w:val="0"/>
          <w:sz w:val="22"/>
          <w:szCs w:val="22"/>
        </w:rPr>
        <w:t>EXPECTATIONS</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All students are expected to </w:t>
      </w:r>
      <w:r w:rsidR="0015232F">
        <w:rPr>
          <w:rFonts w:asciiTheme="minorHAnsi" w:hAnsiTheme="minorHAnsi" w:cstheme="minorHAnsi"/>
          <w:b w:val="0"/>
          <w:bCs w:val="0"/>
          <w:sz w:val="18"/>
        </w:rPr>
        <w:t xml:space="preserve">complete </w:t>
      </w:r>
      <w:r w:rsidRPr="003401AB">
        <w:rPr>
          <w:rFonts w:asciiTheme="minorHAnsi" w:hAnsiTheme="minorHAnsi" w:cstheme="minorHAnsi"/>
          <w:b w:val="0"/>
          <w:bCs w:val="0"/>
          <w:sz w:val="18"/>
        </w:rPr>
        <w:t xml:space="preserve">all assigned </w:t>
      </w:r>
      <w:r w:rsidR="0015232F">
        <w:rPr>
          <w:rFonts w:asciiTheme="minorHAnsi" w:hAnsiTheme="minorHAnsi" w:cstheme="minorHAnsi"/>
          <w:b w:val="0"/>
          <w:bCs w:val="0"/>
          <w:sz w:val="18"/>
        </w:rPr>
        <w:t xml:space="preserve">work </w:t>
      </w:r>
      <w:r w:rsidRPr="003401AB">
        <w:rPr>
          <w:rFonts w:asciiTheme="minorHAnsi" w:hAnsiTheme="minorHAnsi" w:cstheme="minorHAnsi"/>
          <w:b w:val="0"/>
          <w:bCs w:val="0"/>
          <w:sz w:val="18"/>
        </w:rPr>
        <w:t xml:space="preserve">– homework and </w:t>
      </w:r>
      <w:r w:rsidR="0015232F" w:rsidRPr="003401AB">
        <w:rPr>
          <w:rFonts w:asciiTheme="minorHAnsi" w:hAnsiTheme="minorHAnsi" w:cstheme="minorHAnsi"/>
          <w:b w:val="0"/>
          <w:bCs w:val="0"/>
          <w:sz w:val="18"/>
        </w:rPr>
        <w:t>class work</w:t>
      </w:r>
      <w:r w:rsidRPr="003401AB">
        <w:rPr>
          <w:rFonts w:asciiTheme="minorHAnsi" w:hAnsiTheme="minorHAnsi" w:cstheme="minorHAnsi"/>
          <w:b w:val="0"/>
          <w:bCs w:val="0"/>
          <w:sz w:val="18"/>
        </w:rPr>
        <w:t>.</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You will </w:t>
      </w:r>
      <w:r w:rsidR="0015232F">
        <w:rPr>
          <w:rFonts w:asciiTheme="minorHAnsi" w:hAnsiTheme="minorHAnsi" w:cstheme="minorHAnsi"/>
          <w:b w:val="0"/>
          <w:bCs w:val="0"/>
          <w:sz w:val="18"/>
        </w:rPr>
        <w:t xml:space="preserve">be assigned </w:t>
      </w:r>
      <w:r w:rsidRPr="003401AB">
        <w:rPr>
          <w:rFonts w:asciiTheme="minorHAnsi" w:hAnsiTheme="minorHAnsi" w:cstheme="minorHAnsi"/>
          <w:b w:val="0"/>
          <w:bCs w:val="0"/>
          <w:sz w:val="18"/>
        </w:rPr>
        <w:t xml:space="preserve">homework </w:t>
      </w:r>
      <w:r w:rsidR="0015232F">
        <w:rPr>
          <w:rFonts w:asciiTheme="minorHAnsi" w:hAnsiTheme="minorHAnsi" w:cstheme="minorHAnsi"/>
          <w:b w:val="0"/>
          <w:bCs w:val="0"/>
          <w:sz w:val="18"/>
        </w:rPr>
        <w:t>three nights per week</w:t>
      </w:r>
      <w:r w:rsidRPr="003401AB">
        <w:rPr>
          <w:rFonts w:asciiTheme="minorHAnsi" w:hAnsiTheme="minorHAnsi" w:cstheme="minorHAnsi"/>
          <w:b w:val="0"/>
          <w:bCs w:val="0"/>
          <w:sz w:val="18"/>
        </w:rPr>
        <w:t>.</w:t>
      </w:r>
    </w:p>
    <w:p w:rsidR="00AB2815" w:rsidRPr="003401AB"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You will have one quiz per </w:t>
      </w:r>
      <w:r w:rsidR="0015232F">
        <w:rPr>
          <w:rFonts w:asciiTheme="minorHAnsi" w:hAnsiTheme="minorHAnsi" w:cstheme="minorHAnsi"/>
          <w:b w:val="0"/>
          <w:bCs w:val="0"/>
          <w:sz w:val="18"/>
        </w:rPr>
        <w:t xml:space="preserve">topic </w:t>
      </w:r>
      <w:r w:rsidRPr="003401AB">
        <w:rPr>
          <w:rFonts w:asciiTheme="minorHAnsi" w:hAnsiTheme="minorHAnsi" w:cstheme="minorHAnsi"/>
          <w:b w:val="0"/>
          <w:bCs w:val="0"/>
          <w:sz w:val="18"/>
        </w:rPr>
        <w:t xml:space="preserve">and one </w:t>
      </w:r>
      <w:r w:rsidR="0015232F">
        <w:rPr>
          <w:rFonts w:asciiTheme="minorHAnsi" w:hAnsiTheme="minorHAnsi" w:cstheme="minorHAnsi"/>
          <w:b w:val="0"/>
          <w:bCs w:val="0"/>
          <w:sz w:val="18"/>
        </w:rPr>
        <w:t xml:space="preserve">benchmark assessment (exam) </w:t>
      </w:r>
      <w:r w:rsidRPr="003401AB">
        <w:rPr>
          <w:rFonts w:asciiTheme="minorHAnsi" w:hAnsiTheme="minorHAnsi" w:cstheme="minorHAnsi"/>
          <w:b w:val="0"/>
          <w:bCs w:val="0"/>
          <w:sz w:val="18"/>
        </w:rPr>
        <w:t xml:space="preserve">per </w:t>
      </w:r>
      <w:r w:rsidR="0015232F">
        <w:rPr>
          <w:rFonts w:asciiTheme="minorHAnsi" w:hAnsiTheme="minorHAnsi" w:cstheme="minorHAnsi"/>
          <w:b w:val="0"/>
          <w:bCs w:val="0"/>
          <w:sz w:val="18"/>
        </w:rPr>
        <w:t>unit</w:t>
      </w:r>
      <w:r w:rsidRPr="003401AB">
        <w:rPr>
          <w:rFonts w:asciiTheme="minorHAnsi" w:hAnsiTheme="minorHAnsi" w:cstheme="minorHAnsi"/>
          <w:b w:val="0"/>
          <w:bCs w:val="0"/>
          <w:sz w:val="18"/>
        </w:rPr>
        <w:t xml:space="preserve">.  If a </w:t>
      </w:r>
      <w:r w:rsidR="00E91F00">
        <w:rPr>
          <w:rFonts w:asciiTheme="minorHAnsi" w:hAnsiTheme="minorHAnsi" w:cstheme="minorHAnsi"/>
          <w:b w:val="0"/>
          <w:bCs w:val="0"/>
          <w:sz w:val="18"/>
        </w:rPr>
        <w:t>unit is</w:t>
      </w:r>
      <w:r w:rsidRPr="003401AB">
        <w:rPr>
          <w:rFonts w:asciiTheme="minorHAnsi" w:hAnsiTheme="minorHAnsi" w:cstheme="minorHAnsi"/>
          <w:b w:val="0"/>
          <w:bCs w:val="0"/>
          <w:sz w:val="18"/>
        </w:rPr>
        <w:t xml:space="preserve"> very long there </w:t>
      </w:r>
      <w:r w:rsidR="00E91F00">
        <w:rPr>
          <w:rFonts w:asciiTheme="minorHAnsi" w:hAnsiTheme="minorHAnsi" w:cstheme="minorHAnsi"/>
          <w:b w:val="0"/>
          <w:bCs w:val="0"/>
          <w:sz w:val="18"/>
        </w:rPr>
        <w:t xml:space="preserve">may </w:t>
      </w:r>
      <w:r w:rsidRPr="003401AB">
        <w:rPr>
          <w:rFonts w:asciiTheme="minorHAnsi" w:hAnsiTheme="minorHAnsi" w:cstheme="minorHAnsi"/>
          <w:b w:val="0"/>
          <w:bCs w:val="0"/>
          <w:sz w:val="18"/>
        </w:rPr>
        <w:t xml:space="preserve">be two tests to cover it.  There </w:t>
      </w:r>
      <w:r w:rsidR="00E91F00">
        <w:rPr>
          <w:rFonts w:asciiTheme="minorHAnsi" w:hAnsiTheme="minorHAnsi" w:cstheme="minorHAnsi"/>
          <w:b w:val="0"/>
          <w:bCs w:val="0"/>
          <w:sz w:val="18"/>
        </w:rPr>
        <w:t xml:space="preserve">may </w:t>
      </w:r>
      <w:r w:rsidRPr="003401AB">
        <w:rPr>
          <w:rFonts w:asciiTheme="minorHAnsi" w:hAnsiTheme="minorHAnsi" w:cstheme="minorHAnsi"/>
          <w:b w:val="0"/>
          <w:bCs w:val="0"/>
          <w:sz w:val="18"/>
        </w:rPr>
        <w:t>be an essay on each test</w:t>
      </w:r>
    </w:p>
    <w:p w:rsidR="00AB2815" w:rsidRPr="003401AB" w:rsidRDefault="00E91F00">
      <w:pPr>
        <w:pStyle w:val="Subtitle"/>
        <w:numPr>
          <w:ilvl w:val="0"/>
          <w:numId w:val="2"/>
        </w:numPr>
        <w:jc w:val="left"/>
        <w:rPr>
          <w:rFonts w:asciiTheme="minorHAnsi" w:hAnsiTheme="minorHAnsi" w:cstheme="minorHAnsi"/>
          <w:b w:val="0"/>
          <w:bCs w:val="0"/>
          <w:sz w:val="18"/>
        </w:rPr>
      </w:pPr>
      <w:r>
        <w:rPr>
          <w:rFonts w:asciiTheme="minorHAnsi" w:hAnsiTheme="minorHAnsi" w:cstheme="minorHAnsi"/>
          <w:b w:val="0"/>
          <w:bCs w:val="0"/>
          <w:sz w:val="18"/>
        </w:rPr>
        <w:t xml:space="preserve">All assignments and test must </w:t>
      </w:r>
      <w:r w:rsidR="00AB2815" w:rsidRPr="003401AB">
        <w:rPr>
          <w:rFonts w:asciiTheme="minorHAnsi" w:hAnsiTheme="minorHAnsi" w:cstheme="minorHAnsi"/>
          <w:b w:val="0"/>
          <w:bCs w:val="0"/>
          <w:sz w:val="18"/>
        </w:rPr>
        <w:t xml:space="preserve">be </w:t>
      </w:r>
      <w:r>
        <w:rPr>
          <w:rFonts w:asciiTheme="minorHAnsi" w:hAnsiTheme="minorHAnsi" w:cstheme="minorHAnsi"/>
          <w:b w:val="0"/>
          <w:bCs w:val="0"/>
          <w:sz w:val="18"/>
        </w:rPr>
        <w:t xml:space="preserve">completed </w:t>
      </w:r>
      <w:r w:rsidR="00AB2815" w:rsidRPr="003401AB">
        <w:rPr>
          <w:rFonts w:asciiTheme="minorHAnsi" w:hAnsiTheme="minorHAnsi" w:cstheme="minorHAnsi"/>
          <w:b w:val="0"/>
          <w:bCs w:val="0"/>
          <w:sz w:val="18"/>
        </w:rPr>
        <w:t>in blue</w:t>
      </w:r>
      <w:r>
        <w:rPr>
          <w:rFonts w:asciiTheme="minorHAnsi" w:hAnsiTheme="minorHAnsi" w:cstheme="minorHAnsi"/>
          <w:b w:val="0"/>
          <w:bCs w:val="0"/>
          <w:sz w:val="18"/>
        </w:rPr>
        <w:t>/</w:t>
      </w:r>
      <w:r w:rsidR="00AB2815" w:rsidRPr="003401AB">
        <w:rPr>
          <w:rFonts w:asciiTheme="minorHAnsi" w:hAnsiTheme="minorHAnsi" w:cstheme="minorHAnsi"/>
          <w:b w:val="0"/>
          <w:bCs w:val="0"/>
          <w:sz w:val="18"/>
        </w:rPr>
        <w:t>black ink or pencil only.</w:t>
      </w:r>
    </w:p>
    <w:p w:rsidR="00AB2815" w:rsidRPr="003401AB" w:rsidRDefault="00046677">
      <w:pPr>
        <w:pStyle w:val="Subtitle"/>
        <w:numPr>
          <w:ilvl w:val="0"/>
          <w:numId w:val="2"/>
        </w:numPr>
        <w:jc w:val="left"/>
        <w:rPr>
          <w:rFonts w:asciiTheme="minorHAnsi" w:hAnsiTheme="minorHAnsi" w:cstheme="minorHAnsi"/>
          <w:b w:val="0"/>
          <w:bCs w:val="0"/>
          <w:sz w:val="18"/>
        </w:rPr>
      </w:pPr>
      <w:r>
        <w:rPr>
          <w:rFonts w:asciiTheme="minorHAnsi" w:hAnsiTheme="minorHAnsi" w:cstheme="minorHAnsi"/>
          <w:b w:val="0"/>
          <w:bCs w:val="0"/>
          <w:sz w:val="18"/>
        </w:rPr>
        <w:t xml:space="preserve">Being an inquiry-based class, weekly laboratory investigations </w:t>
      </w:r>
      <w:r w:rsidR="0015708B">
        <w:rPr>
          <w:rFonts w:asciiTheme="minorHAnsi" w:hAnsiTheme="minorHAnsi" w:cstheme="minorHAnsi"/>
          <w:b w:val="0"/>
          <w:bCs w:val="0"/>
          <w:sz w:val="18"/>
        </w:rPr>
        <w:t>are required</w:t>
      </w:r>
      <w:r w:rsidR="00AB2815" w:rsidRPr="003401AB">
        <w:rPr>
          <w:rFonts w:asciiTheme="minorHAnsi" w:hAnsiTheme="minorHAnsi" w:cstheme="minorHAnsi"/>
          <w:b w:val="0"/>
          <w:bCs w:val="0"/>
          <w:sz w:val="18"/>
        </w:rPr>
        <w:t>.</w:t>
      </w:r>
      <w:r w:rsidR="0015708B">
        <w:rPr>
          <w:rFonts w:asciiTheme="minorHAnsi" w:hAnsiTheme="minorHAnsi" w:cstheme="minorHAnsi"/>
          <w:b w:val="0"/>
          <w:bCs w:val="0"/>
          <w:sz w:val="18"/>
        </w:rPr>
        <w:t xml:space="preserve">  Lab reports are to be submitted no later than 1 week after the investigation.</w:t>
      </w:r>
    </w:p>
    <w:p w:rsidR="00AB2815" w:rsidRDefault="00AB2815">
      <w:pPr>
        <w:pStyle w:val="Subtitle"/>
        <w:numPr>
          <w:ilvl w:val="0"/>
          <w:numId w:val="2"/>
        </w:numPr>
        <w:jc w:val="left"/>
        <w:rPr>
          <w:rFonts w:asciiTheme="minorHAnsi" w:hAnsiTheme="minorHAnsi" w:cstheme="minorHAnsi"/>
          <w:b w:val="0"/>
          <w:bCs w:val="0"/>
          <w:sz w:val="18"/>
        </w:rPr>
      </w:pPr>
      <w:r w:rsidRPr="003401AB">
        <w:rPr>
          <w:rFonts w:asciiTheme="minorHAnsi" w:hAnsiTheme="minorHAnsi" w:cstheme="minorHAnsi"/>
          <w:b w:val="0"/>
          <w:bCs w:val="0"/>
          <w:sz w:val="18"/>
        </w:rPr>
        <w:t xml:space="preserve">Make up work is </w:t>
      </w:r>
      <w:r w:rsidRPr="003401AB">
        <w:rPr>
          <w:rFonts w:asciiTheme="minorHAnsi" w:hAnsiTheme="minorHAnsi" w:cstheme="minorHAnsi"/>
          <w:sz w:val="18"/>
        </w:rPr>
        <w:t>your</w:t>
      </w:r>
      <w:r w:rsidRPr="003401AB">
        <w:rPr>
          <w:rFonts w:asciiTheme="minorHAnsi" w:hAnsiTheme="minorHAnsi" w:cstheme="minorHAnsi"/>
          <w:b w:val="0"/>
          <w:bCs w:val="0"/>
          <w:sz w:val="18"/>
        </w:rPr>
        <w:t xml:space="preserve"> responsibility.  </w:t>
      </w:r>
      <w:r w:rsidR="0015708B">
        <w:rPr>
          <w:rFonts w:asciiTheme="minorHAnsi" w:hAnsiTheme="minorHAnsi" w:cstheme="minorHAnsi"/>
          <w:b w:val="0"/>
          <w:bCs w:val="0"/>
          <w:sz w:val="18"/>
        </w:rPr>
        <w:t xml:space="preserve">All weekly handouts are put in the daily folders located on the wall.  </w:t>
      </w:r>
      <w:r w:rsidRPr="003401AB">
        <w:rPr>
          <w:rFonts w:asciiTheme="minorHAnsi" w:hAnsiTheme="minorHAnsi" w:cstheme="minorHAnsi"/>
          <w:b w:val="0"/>
          <w:bCs w:val="0"/>
          <w:sz w:val="18"/>
        </w:rPr>
        <w:t xml:space="preserve">If you are absent, </w:t>
      </w:r>
      <w:r w:rsidR="0015708B">
        <w:rPr>
          <w:rFonts w:asciiTheme="minorHAnsi" w:hAnsiTheme="minorHAnsi" w:cstheme="minorHAnsi"/>
          <w:b w:val="0"/>
          <w:bCs w:val="0"/>
          <w:sz w:val="18"/>
        </w:rPr>
        <w:t xml:space="preserve">then </w:t>
      </w:r>
      <w:r w:rsidRPr="003401AB">
        <w:rPr>
          <w:rFonts w:asciiTheme="minorHAnsi" w:hAnsiTheme="minorHAnsi" w:cstheme="minorHAnsi"/>
          <w:b w:val="0"/>
          <w:bCs w:val="0"/>
          <w:sz w:val="18"/>
        </w:rPr>
        <w:t xml:space="preserve">get the </w:t>
      </w:r>
      <w:r w:rsidR="0015708B">
        <w:rPr>
          <w:rFonts w:asciiTheme="minorHAnsi" w:hAnsiTheme="minorHAnsi" w:cstheme="minorHAnsi"/>
          <w:b w:val="0"/>
          <w:bCs w:val="0"/>
          <w:sz w:val="18"/>
        </w:rPr>
        <w:t xml:space="preserve">notes </w:t>
      </w:r>
      <w:r w:rsidRPr="003401AB">
        <w:rPr>
          <w:rFonts w:asciiTheme="minorHAnsi" w:hAnsiTheme="minorHAnsi" w:cstheme="minorHAnsi"/>
          <w:b w:val="0"/>
          <w:bCs w:val="0"/>
          <w:sz w:val="18"/>
        </w:rPr>
        <w:t xml:space="preserve">from </w:t>
      </w:r>
      <w:r w:rsidR="0015708B">
        <w:rPr>
          <w:rFonts w:asciiTheme="minorHAnsi" w:hAnsiTheme="minorHAnsi" w:cstheme="minorHAnsi"/>
          <w:b w:val="0"/>
          <w:bCs w:val="0"/>
          <w:sz w:val="18"/>
        </w:rPr>
        <w:t xml:space="preserve">another student. </w:t>
      </w:r>
      <w:r w:rsidRPr="003401AB">
        <w:rPr>
          <w:rFonts w:asciiTheme="minorHAnsi" w:hAnsiTheme="minorHAnsi" w:cstheme="minorHAnsi"/>
          <w:b w:val="0"/>
          <w:bCs w:val="0"/>
          <w:sz w:val="18"/>
        </w:rPr>
        <w:t>Upon your return to school, you must make an appointment to make up the work you have missed.</w:t>
      </w:r>
    </w:p>
    <w:p w:rsidR="0015708B" w:rsidRPr="003401AB" w:rsidRDefault="0015708B">
      <w:pPr>
        <w:pStyle w:val="Subtitle"/>
        <w:numPr>
          <w:ilvl w:val="0"/>
          <w:numId w:val="2"/>
        </w:numPr>
        <w:jc w:val="left"/>
        <w:rPr>
          <w:rFonts w:asciiTheme="minorHAnsi" w:hAnsiTheme="minorHAnsi" w:cstheme="minorHAnsi"/>
          <w:b w:val="0"/>
          <w:bCs w:val="0"/>
          <w:sz w:val="18"/>
        </w:rPr>
      </w:pPr>
      <w:r w:rsidRPr="0015708B">
        <w:rPr>
          <w:rFonts w:asciiTheme="minorHAnsi" w:hAnsiTheme="minorHAnsi" w:cstheme="minorHAnsi"/>
          <w:bCs w:val="0"/>
          <w:sz w:val="18"/>
        </w:rPr>
        <w:t>GRAPHING</w:t>
      </w:r>
      <w:r>
        <w:rPr>
          <w:rFonts w:asciiTheme="minorHAnsi" w:hAnsiTheme="minorHAnsi" w:cstheme="minorHAnsi"/>
          <w:b w:val="0"/>
          <w:bCs w:val="0"/>
          <w:sz w:val="18"/>
        </w:rPr>
        <w:t xml:space="preserve">: </w:t>
      </w:r>
      <w:r w:rsidRPr="0015708B">
        <w:rPr>
          <w:rFonts w:asciiTheme="minorHAnsi" w:hAnsiTheme="minorHAnsi" w:cstheme="minorHAnsi"/>
          <w:b w:val="0"/>
          <w:bCs w:val="0"/>
          <w:sz w:val="18"/>
        </w:rPr>
        <w:t xml:space="preserve">All graphs for this class </w:t>
      </w:r>
      <w:r w:rsidRPr="0015708B">
        <w:rPr>
          <w:rFonts w:asciiTheme="minorHAnsi" w:hAnsiTheme="minorHAnsi" w:cstheme="minorHAnsi"/>
          <w:bCs w:val="0"/>
          <w:sz w:val="18"/>
        </w:rPr>
        <w:t>must be hand drawn</w:t>
      </w:r>
      <w:r w:rsidRPr="0015708B">
        <w:rPr>
          <w:rFonts w:asciiTheme="minorHAnsi" w:hAnsiTheme="minorHAnsi" w:cstheme="minorHAnsi"/>
          <w:b w:val="0"/>
          <w:bCs w:val="0"/>
          <w:sz w:val="18"/>
        </w:rPr>
        <w:t xml:space="preserve"> on real graph paper. Graphs which don't meet this requirement will earn no credit.</w:t>
      </w:r>
    </w:p>
    <w:p w:rsidR="000425F2" w:rsidRPr="003401AB" w:rsidRDefault="00AB2815">
      <w:pPr>
        <w:pStyle w:val="Subtitle"/>
        <w:jc w:val="left"/>
        <w:rPr>
          <w:rFonts w:asciiTheme="minorHAnsi" w:hAnsiTheme="minorHAnsi" w:cstheme="minorHAnsi"/>
          <w:sz w:val="18"/>
        </w:rPr>
      </w:pPr>
      <w:r w:rsidRPr="003401AB">
        <w:rPr>
          <w:rFonts w:asciiTheme="minorHAnsi" w:hAnsiTheme="minorHAnsi" w:cstheme="minorHAnsi"/>
          <w:sz w:val="18"/>
        </w:rPr>
        <w:t xml:space="preserve">     </w:t>
      </w:r>
    </w:p>
    <w:p w:rsidR="00AB2815" w:rsidRPr="0015708B" w:rsidRDefault="0015708B" w:rsidP="0015708B">
      <w:pPr>
        <w:pStyle w:val="Subtitle"/>
        <w:numPr>
          <w:ilvl w:val="0"/>
          <w:numId w:val="1"/>
        </w:numPr>
        <w:jc w:val="left"/>
        <w:rPr>
          <w:rFonts w:asciiTheme="minorHAnsi" w:hAnsiTheme="minorHAnsi" w:cstheme="minorHAnsi"/>
          <w:sz w:val="22"/>
        </w:rPr>
      </w:pPr>
      <w:r>
        <w:rPr>
          <w:rFonts w:asciiTheme="minorHAnsi" w:hAnsiTheme="minorHAnsi" w:cstheme="minorHAnsi"/>
          <w:sz w:val="22"/>
        </w:rPr>
        <w:t>GRADING</w:t>
      </w:r>
    </w:p>
    <w:p w:rsidR="003F1FAF" w:rsidRPr="003401AB" w:rsidRDefault="002830EB" w:rsidP="003F1FAF">
      <w:pPr>
        <w:rPr>
          <w:rFonts w:asciiTheme="minorHAnsi" w:hAnsiTheme="minorHAnsi" w:cstheme="minorHAnsi"/>
          <w:b/>
          <w:sz w:val="18"/>
          <w:szCs w:val="18"/>
        </w:rPr>
      </w:pPr>
      <w:r w:rsidRPr="003401AB">
        <w:rPr>
          <w:rFonts w:asciiTheme="minorHAnsi" w:hAnsiTheme="minorHAnsi" w:cstheme="minorHAnsi"/>
          <w:sz w:val="18"/>
          <w:szCs w:val="18"/>
        </w:rPr>
        <w:t xml:space="preserve">      </w:t>
      </w:r>
      <w:r w:rsidR="0015708B">
        <w:rPr>
          <w:rFonts w:asciiTheme="minorHAnsi" w:hAnsiTheme="minorHAnsi" w:cstheme="minorHAnsi"/>
          <w:sz w:val="18"/>
          <w:szCs w:val="18"/>
        </w:rPr>
        <w:tab/>
      </w:r>
      <w:r w:rsidR="001C2A88">
        <w:rPr>
          <w:rFonts w:asciiTheme="minorHAnsi" w:hAnsiTheme="minorHAnsi" w:cstheme="minorHAnsi"/>
          <w:b/>
          <w:sz w:val="18"/>
          <w:szCs w:val="18"/>
        </w:rPr>
        <w:t>The following is t</w:t>
      </w:r>
      <w:r w:rsidR="003F1FAF" w:rsidRPr="003401AB">
        <w:rPr>
          <w:rFonts w:asciiTheme="minorHAnsi" w:hAnsiTheme="minorHAnsi" w:cstheme="minorHAnsi"/>
          <w:b/>
          <w:sz w:val="18"/>
          <w:szCs w:val="18"/>
        </w:rPr>
        <w:t>he Engrade wei</w:t>
      </w:r>
      <w:r w:rsidR="001C2A88">
        <w:rPr>
          <w:rFonts w:asciiTheme="minorHAnsi" w:hAnsiTheme="minorHAnsi" w:cstheme="minorHAnsi"/>
          <w:b/>
          <w:sz w:val="18"/>
          <w:szCs w:val="18"/>
        </w:rPr>
        <w:t>ghted assignment category model:</w:t>
      </w:r>
    </w:p>
    <w:p w:rsidR="003F1FAF" w:rsidRPr="003401AB" w:rsidRDefault="001C2A88" w:rsidP="003F1FAF">
      <w:pPr>
        <w:pStyle w:val="ListParagraph"/>
        <w:numPr>
          <w:ilvl w:val="0"/>
          <w:numId w:val="3"/>
        </w:numPr>
        <w:rPr>
          <w:rFonts w:cstheme="minorHAnsi"/>
          <w:b/>
          <w:sz w:val="18"/>
          <w:szCs w:val="18"/>
        </w:rPr>
      </w:pPr>
      <w:r>
        <w:rPr>
          <w:rFonts w:cstheme="minorHAnsi"/>
          <w:sz w:val="18"/>
          <w:szCs w:val="18"/>
        </w:rPr>
        <w:t>Exams:</w:t>
      </w:r>
      <w:r>
        <w:rPr>
          <w:rFonts w:cstheme="minorHAnsi"/>
          <w:sz w:val="18"/>
          <w:szCs w:val="18"/>
        </w:rPr>
        <w:tab/>
        <w:t xml:space="preserve"> </w:t>
      </w:r>
      <w:r>
        <w:rPr>
          <w:rFonts w:cstheme="minorHAnsi"/>
          <w:sz w:val="18"/>
          <w:szCs w:val="18"/>
        </w:rPr>
        <w:tab/>
        <w:t>10</w:t>
      </w:r>
      <w:r w:rsidR="003F1FAF" w:rsidRPr="003401AB">
        <w:rPr>
          <w:rFonts w:cstheme="minorHAnsi"/>
          <w:sz w:val="18"/>
          <w:szCs w:val="18"/>
        </w:rPr>
        <w:t>%</w:t>
      </w:r>
    </w:p>
    <w:p w:rsidR="003F1FAF" w:rsidRPr="003401AB" w:rsidRDefault="001C2A88" w:rsidP="003F1FAF">
      <w:pPr>
        <w:pStyle w:val="ListParagraph"/>
        <w:numPr>
          <w:ilvl w:val="0"/>
          <w:numId w:val="3"/>
        </w:numPr>
        <w:rPr>
          <w:rFonts w:cstheme="minorHAnsi"/>
          <w:b/>
          <w:sz w:val="18"/>
          <w:szCs w:val="18"/>
        </w:rPr>
      </w:pPr>
      <w:r>
        <w:rPr>
          <w:rFonts w:cstheme="minorHAnsi"/>
          <w:sz w:val="18"/>
          <w:szCs w:val="18"/>
        </w:rPr>
        <w:t>Quizzes:</w:t>
      </w:r>
      <w:r>
        <w:rPr>
          <w:rFonts w:cstheme="minorHAnsi"/>
          <w:sz w:val="18"/>
          <w:szCs w:val="18"/>
        </w:rPr>
        <w:tab/>
        <w:t xml:space="preserve"> </w:t>
      </w:r>
      <w:r>
        <w:rPr>
          <w:rFonts w:cstheme="minorHAnsi"/>
          <w:sz w:val="18"/>
          <w:szCs w:val="18"/>
        </w:rPr>
        <w:tab/>
        <w:t>1</w:t>
      </w:r>
      <w:r w:rsidR="003F1FAF" w:rsidRPr="003401AB">
        <w:rPr>
          <w:rFonts w:cstheme="minorHAnsi"/>
          <w:sz w:val="18"/>
          <w:szCs w:val="18"/>
        </w:rPr>
        <w:t>0%</w:t>
      </w:r>
    </w:p>
    <w:p w:rsidR="003F1FAF" w:rsidRPr="001C2A88" w:rsidRDefault="003F1FAF" w:rsidP="003F1FAF">
      <w:pPr>
        <w:pStyle w:val="ListParagraph"/>
        <w:numPr>
          <w:ilvl w:val="0"/>
          <w:numId w:val="3"/>
        </w:numPr>
        <w:rPr>
          <w:rFonts w:cstheme="minorHAnsi"/>
          <w:b/>
          <w:sz w:val="18"/>
          <w:szCs w:val="18"/>
        </w:rPr>
      </w:pPr>
      <w:r w:rsidRPr="003401AB">
        <w:rPr>
          <w:rFonts w:cstheme="minorHAnsi"/>
          <w:sz w:val="18"/>
          <w:szCs w:val="18"/>
        </w:rPr>
        <w:t>Projects</w:t>
      </w:r>
      <w:r w:rsidR="001C2A88">
        <w:rPr>
          <w:rFonts w:cstheme="minorHAnsi"/>
          <w:sz w:val="18"/>
          <w:szCs w:val="18"/>
        </w:rPr>
        <w:t>:</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ab/>
        <w:t>25</w:t>
      </w:r>
      <w:r w:rsidRPr="003401AB">
        <w:rPr>
          <w:rFonts w:cstheme="minorHAnsi"/>
          <w:sz w:val="18"/>
          <w:szCs w:val="18"/>
        </w:rPr>
        <w:t>%</w:t>
      </w:r>
    </w:p>
    <w:p w:rsidR="001C2A88" w:rsidRPr="003401AB" w:rsidRDefault="001C2A88" w:rsidP="003F1FAF">
      <w:pPr>
        <w:pStyle w:val="ListParagraph"/>
        <w:numPr>
          <w:ilvl w:val="0"/>
          <w:numId w:val="3"/>
        </w:numPr>
        <w:rPr>
          <w:rFonts w:cstheme="minorHAnsi"/>
          <w:b/>
          <w:sz w:val="18"/>
          <w:szCs w:val="18"/>
        </w:rPr>
      </w:pPr>
      <w:r>
        <w:rPr>
          <w:rFonts w:cstheme="minorHAnsi"/>
          <w:sz w:val="18"/>
          <w:szCs w:val="18"/>
        </w:rPr>
        <w:t>Class work:</w:t>
      </w:r>
      <w:r>
        <w:rPr>
          <w:rFonts w:cstheme="minorHAnsi"/>
          <w:sz w:val="18"/>
          <w:szCs w:val="18"/>
        </w:rPr>
        <w:tab/>
        <w:t xml:space="preserve"> </w:t>
      </w:r>
      <w:r>
        <w:rPr>
          <w:rFonts w:cstheme="minorHAnsi"/>
          <w:sz w:val="18"/>
          <w:szCs w:val="18"/>
        </w:rPr>
        <w:tab/>
        <w:t xml:space="preserve">20% </w:t>
      </w:r>
    </w:p>
    <w:p w:rsidR="003F1FAF" w:rsidRPr="003401AB" w:rsidRDefault="003F1FAF" w:rsidP="003F1FAF">
      <w:pPr>
        <w:pStyle w:val="ListParagraph"/>
        <w:numPr>
          <w:ilvl w:val="0"/>
          <w:numId w:val="3"/>
        </w:numPr>
        <w:rPr>
          <w:rFonts w:cstheme="minorHAnsi"/>
          <w:b/>
          <w:sz w:val="18"/>
          <w:szCs w:val="18"/>
        </w:rPr>
      </w:pPr>
      <w:r w:rsidRPr="003401AB">
        <w:rPr>
          <w:rFonts w:cstheme="minorHAnsi"/>
          <w:sz w:val="18"/>
          <w:szCs w:val="18"/>
        </w:rPr>
        <w:t>Homework</w:t>
      </w:r>
      <w:r w:rsidR="001C2A88">
        <w:rPr>
          <w:rFonts w:cstheme="minorHAnsi"/>
          <w:sz w:val="18"/>
          <w:szCs w:val="18"/>
        </w:rPr>
        <w:t>:</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ab/>
      </w:r>
      <w:r w:rsidRPr="003401AB">
        <w:rPr>
          <w:rFonts w:cstheme="minorHAnsi"/>
          <w:sz w:val="18"/>
          <w:szCs w:val="18"/>
        </w:rPr>
        <w:t>10%</w:t>
      </w:r>
    </w:p>
    <w:p w:rsidR="003F1FAF" w:rsidRPr="003401AB" w:rsidRDefault="003F1FAF" w:rsidP="003F1FAF">
      <w:pPr>
        <w:pStyle w:val="ListParagraph"/>
        <w:numPr>
          <w:ilvl w:val="0"/>
          <w:numId w:val="3"/>
        </w:numPr>
        <w:rPr>
          <w:rFonts w:cstheme="minorHAnsi"/>
          <w:b/>
          <w:sz w:val="18"/>
          <w:szCs w:val="18"/>
        </w:rPr>
      </w:pPr>
      <w:r w:rsidRPr="003401AB">
        <w:rPr>
          <w:rFonts w:cstheme="minorHAnsi"/>
          <w:sz w:val="18"/>
          <w:szCs w:val="18"/>
        </w:rPr>
        <w:t>Labs</w:t>
      </w:r>
      <w:r w:rsidR="001C2A88">
        <w:rPr>
          <w:rFonts w:cstheme="minorHAnsi"/>
          <w:sz w:val="18"/>
          <w:szCs w:val="18"/>
        </w:rPr>
        <w:t xml:space="preserve"> Reports:</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ab/>
      </w:r>
      <w:r w:rsidRPr="003401AB">
        <w:rPr>
          <w:rFonts w:cstheme="minorHAnsi"/>
          <w:sz w:val="18"/>
          <w:szCs w:val="18"/>
        </w:rPr>
        <w:t>1</w:t>
      </w:r>
      <w:r w:rsidR="001C2A88">
        <w:rPr>
          <w:rFonts w:cstheme="minorHAnsi"/>
          <w:sz w:val="18"/>
          <w:szCs w:val="18"/>
        </w:rPr>
        <w:t>0</w:t>
      </w:r>
      <w:r w:rsidRPr="003401AB">
        <w:rPr>
          <w:rFonts w:cstheme="minorHAnsi"/>
          <w:sz w:val="18"/>
          <w:szCs w:val="18"/>
        </w:rPr>
        <w:t>%</w:t>
      </w:r>
    </w:p>
    <w:p w:rsidR="003F1FAF" w:rsidRPr="003401AB" w:rsidRDefault="001C2A88" w:rsidP="003F1FAF">
      <w:pPr>
        <w:pStyle w:val="ListParagraph"/>
        <w:numPr>
          <w:ilvl w:val="0"/>
          <w:numId w:val="3"/>
        </w:numPr>
        <w:rPr>
          <w:rFonts w:cstheme="minorHAnsi"/>
          <w:b/>
          <w:sz w:val="18"/>
          <w:szCs w:val="18"/>
        </w:rPr>
      </w:pPr>
      <w:r>
        <w:rPr>
          <w:rFonts w:cstheme="minorHAnsi"/>
          <w:sz w:val="18"/>
          <w:szCs w:val="18"/>
        </w:rPr>
        <w:t xml:space="preserve">Science </w:t>
      </w:r>
      <w:r w:rsidR="003F1FAF" w:rsidRPr="003401AB">
        <w:rPr>
          <w:rFonts w:cstheme="minorHAnsi"/>
          <w:sz w:val="18"/>
          <w:szCs w:val="18"/>
        </w:rPr>
        <w:t>Notebook</w:t>
      </w:r>
      <w:r>
        <w:rPr>
          <w:rFonts w:cstheme="minorHAnsi"/>
          <w:sz w:val="18"/>
          <w:szCs w:val="18"/>
        </w:rPr>
        <w:t>:</w:t>
      </w:r>
      <w:r>
        <w:rPr>
          <w:rFonts w:cstheme="minorHAnsi"/>
          <w:sz w:val="18"/>
          <w:szCs w:val="18"/>
        </w:rPr>
        <w:tab/>
      </w:r>
      <w:r w:rsidR="003F1FAF" w:rsidRPr="003401AB">
        <w:rPr>
          <w:rFonts w:cstheme="minorHAnsi"/>
          <w:sz w:val="18"/>
          <w:szCs w:val="18"/>
        </w:rPr>
        <w:t xml:space="preserve"> 10%</w:t>
      </w:r>
    </w:p>
    <w:p w:rsidR="003F1FAF" w:rsidRPr="003401AB" w:rsidRDefault="003F1FAF" w:rsidP="003F1FAF">
      <w:pPr>
        <w:pStyle w:val="ListParagraph"/>
        <w:numPr>
          <w:ilvl w:val="0"/>
          <w:numId w:val="3"/>
        </w:numPr>
        <w:rPr>
          <w:rFonts w:cstheme="minorHAnsi"/>
          <w:b/>
          <w:sz w:val="18"/>
          <w:szCs w:val="18"/>
        </w:rPr>
      </w:pPr>
      <w:r w:rsidRPr="003401AB">
        <w:rPr>
          <w:rFonts w:cstheme="minorHAnsi"/>
          <w:sz w:val="18"/>
          <w:szCs w:val="18"/>
        </w:rPr>
        <w:t>Class Participation</w:t>
      </w:r>
      <w:r w:rsidR="001C2A88">
        <w:rPr>
          <w:rFonts w:cstheme="minorHAnsi"/>
          <w:sz w:val="18"/>
          <w:szCs w:val="18"/>
        </w:rPr>
        <w:t>:</w:t>
      </w:r>
      <w:r w:rsidR="001C2A88">
        <w:rPr>
          <w:rFonts w:cstheme="minorHAnsi"/>
          <w:sz w:val="18"/>
          <w:szCs w:val="18"/>
        </w:rPr>
        <w:tab/>
      </w:r>
      <w:r w:rsidRPr="003401AB">
        <w:rPr>
          <w:rFonts w:cstheme="minorHAnsi"/>
          <w:sz w:val="18"/>
          <w:szCs w:val="18"/>
        </w:rPr>
        <w:t xml:space="preserve"> </w:t>
      </w:r>
      <w:r w:rsidR="001C2A88">
        <w:rPr>
          <w:rFonts w:cstheme="minorHAnsi"/>
          <w:sz w:val="18"/>
          <w:szCs w:val="18"/>
        </w:rPr>
        <w:t>5</w:t>
      </w:r>
      <w:r w:rsidRPr="003401AB">
        <w:rPr>
          <w:rFonts w:cstheme="minorHAnsi"/>
          <w:sz w:val="18"/>
          <w:szCs w:val="18"/>
        </w:rPr>
        <w:t>%</w:t>
      </w:r>
    </w:p>
    <w:p w:rsidR="00AB2815" w:rsidRPr="003401AB" w:rsidRDefault="00AB2815">
      <w:pPr>
        <w:pStyle w:val="Subtitle"/>
        <w:ind w:left="330"/>
        <w:jc w:val="left"/>
        <w:rPr>
          <w:rFonts w:asciiTheme="minorHAnsi" w:hAnsiTheme="minorHAnsi" w:cstheme="minorHAnsi"/>
          <w:sz w:val="20"/>
        </w:rPr>
      </w:pPr>
      <w:r w:rsidRPr="003401AB">
        <w:rPr>
          <w:rFonts w:asciiTheme="minorHAnsi" w:hAnsiTheme="minorHAnsi" w:cstheme="minorHAnsi"/>
          <w:sz w:val="20"/>
        </w:rPr>
        <w:t>Please read and have your parents read this carefully.  Please sign and have a parent sign in the     appropriate places below.</w:t>
      </w:r>
    </w:p>
    <w:p w:rsidR="00AB2815" w:rsidRPr="003401AB" w:rsidRDefault="00AB2815">
      <w:pPr>
        <w:pStyle w:val="Subtitle"/>
        <w:jc w:val="right"/>
        <w:rPr>
          <w:rFonts w:asciiTheme="minorHAnsi" w:hAnsiTheme="minorHAnsi" w:cstheme="minorHAnsi"/>
          <w:b w:val="0"/>
          <w:bCs w:val="0"/>
          <w:sz w:val="20"/>
        </w:rPr>
      </w:pPr>
      <w:r w:rsidRPr="003401AB">
        <w:rPr>
          <w:rFonts w:asciiTheme="minorHAnsi" w:hAnsiTheme="minorHAnsi" w:cstheme="minorHAnsi"/>
          <w:b w:val="0"/>
          <w:bCs w:val="0"/>
          <w:sz w:val="20"/>
        </w:rPr>
        <w:t>_________________________________Student’s Signature</w:t>
      </w:r>
    </w:p>
    <w:p w:rsidR="001C2A88" w:rsidRDefault="001C2A88" w:rsidP="00B858A4">
      <w:pPr>
        <w:pStyle w:val="Subtitle"/>
        <w:jc w:val="right"/>
        <w:rPr>
          <w:rFonts w:asciiTheme="minorHAnsi" w:hAnsiTheme="minorHAnsi" w:cstheme="minorHAnsi"/>
          <w:b w:val="0"/>
          <w:bCs w:val="0"/>
          <w:sz w:val="20"/>
        </w:rPr>
      </w:pPr>
    </w:p>
    <w:p w:rsidR="00AB2815" w:rsidRPr="003401AB" w:rsidRDefault="001C2A88" w:rsidP="00B858A4">
      <w:pPr>
        <w:pStyle w:val="Subtitle"/>
        <w:jc w:val="right"/>
        <w:rPr>
          <w:rFonts w:asciiTheme="minorHAnsi" w:hAnsiTheme="minorHAnsi" w:cstheme="minorHAnsi"/>
          <w:b w:val="0"/>
          <w:bCs w:val="0"/>
          <w:sz w:val="20"/>
        </w:rPr>
      </w:pPr>
      <w:r>
        <w:rPr>
          <w:rFonts w:asciiTheme="minorHAnsi" w:hAnsiTheme="minorHAnsi" w:cstheme="minorHAnsi"/>
          <w:b w:val="0"/>
          <w:bCs w:val="0"/>
          <w:sz w:val="20"/>
        </w:rPr>
        <w:t>__</w:t>
      </w:r>
      <w:r w:rsidR="00AB2815" w:rsidRPr="003401AB">
        <w:rPr>
          <w:rFonts w:asciiTheme="minorHAnsi" w:hAnsiTheme="minorHAnsi" w:cstheme="minorHAnsi"/>
          <w:b w:val="0"/>
          <w:bCs w:val="0"/>
          <w:sz w:val="20"/>
        </w:rPr>
        <w:t>________________________________Parent’s Signature</w:t>
      </w:r>
    </w:p>
    <w:p w:rsidR="00D95D27" w:rsidRDefault="00D95D27" w:rsidP="00B858A4">
      <w:pPr>
        <w:pStyle w:val="Subtitle"/>
        <w:jc w:val="right"/>
        <w:rPr>
          <w:rFonts w:asciiTheme="minorHAnsi" w:hAnsiTheme="minorHAnsi" w:cstheme="minorHAnsi"/>
          <w:b w:val="0"/>
          <w:bCs w:val="0"/>
          <w:sz w:val="20"/>
        </w:rPr>
      </w:pPr>
    </w:p>
    <w:p w:rsidR="001C2A88" w:rsidRDefault="001C2A88" w:rsidP="00D43889">
      <w:pPr>
        <w:pStyle w:val="Subtitle"/>
        <w:jc w:val="left"/>
        <w:rPr>
          <w:rFonts w:asciiTheme="minorHAnsi" w:hAnsiTheme="minorHAnsi" w:cstheme="minorHAnsi"/>
          <w:b w:val="0"/>
          <w:bCs w:val="0"/>
          <w:sz w:val="20"/>
        </w:rPr>
      </w:pPr>
    </w:p>
    <w:p w:rsidR="001C2A88" w:rsidRDefault="001C2A88" w:rsidP="00B858A4">
      <w:pPr>
        <w:pStyle w:val="Subtitle"/>
        <w:jc w:val="right"/>
        <w:rPr>
          <w:rFonts w:asciiTheme="minorHAnsi" w:hAnsiTheme="minorHAnsi" w:cstheme="minorHAnsi"/>
          <w:b w:val="0"/>
          <w:bCs w:val="0"/>
          <w:sz w:val="20"/>
        </w:rPr>
      </w:pPr>
    </w:p>
    <w:p w:rsidR="001C2A88" w:rsidRPr="003401AB" w:rsidRDefault="001C2A88" w:rsidP="001C2A88">
      <w:pPr>
        <w:pStyle w:val="Subtitle"/>
        <w:jc w:val="lef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Pr="003401AB" w:rsidRDefault="00D95D27" w:rsidP="00B858A4">
      <w:pPr>
        <w:pStyle w:val="Subtitle"/>
        <w:jc w:val="right"/>
        <w:rPr>
          <w:rFonts w:asciiTheme="minorHAnsi" w:hAnsiTheme="minorHAnsi" w:cstheme="minorHAnsi"/>
          <w:b w:val="0"/>
          <w:bCs w:val="0"/>
          <w:sz w:val="20"/>
        </w:rPr>
      </w:pPr>
    </w:p>
    <w:p w:rsidR="00D95D27" w:rsidRDefault="00D95D27"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p w:rsidR="00A77808" w:rsidRDefault="00A77808" w:rsidP="00A77808">
      <w:pPr>
        <w:pStyle w:val="MonthYear"/>
      </w:pPr>
      <w:r>
        <w:lastRenderedPageBreak/>
        <w:t xml:space="preserve">February </w:t>
      </w:r>
      <w:fldSimple w:instr=" DOCVARIABLE  MonthStart1 \@  yyyy   \* MERGEFORMAT ">
        <w:r>
          <w:t>2012</w:t>
        </w:r>
      </w:fldSimple>
    </w:p>
    <w:tbl>
      <w:tblPr>
        <w:tblW w:w="5000" w:type="pct"/>
        <w:jc w:val="cente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Layout w:type="fixed"/>
        <w:tblLook w:val="04A0"/>
      </w:tblPr>
      <w:tblGrid>
        <w:gridCol w:w="1261"/>
        <w:gridCol w:w="1264"/>
        <w:gridCol w:w="1267"/>
        <w:gridCol w:w="1265"/>
        <w:gridCol w:w="1267"/>
        <w:gridCol w:w="1267"/>
        <w:gridCol w:w="1265"/>
      </w:tblGrid>
      <w:tr w:rsidR="00A77808" w:rsidTr="00124716">
        <w:trPr>
          <w:trHeight w:val="288"/>
          <w:jc w:val="center"/>
        </w:trPr>
        <w:tc>
          <w:tcPr>
            <w:tcW w:w="187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Sunday</w:t>
            </w:r>
          </w:p>
        </w:tc>
        <w:tc>
          <w:tcPr>
            <w:tcW w:w="188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Monday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Tuesday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Wednesday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Thursday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Friday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Saturday</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“Sunday" 1 ""</w:instrTex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“Monday" 1 </w:instrText>
            </w:r>
            <w:r>
              <w:fldChar w:fldCharType="begin"/>
            </w:r>
            <w:r>
              <w:instrText xml:space="preserve"> IF </w:instrText>
            </w:r>
            <w:fldSimple w:instr=" =A2 ">
              <w:r>
                <w:rPr>
                  <w:noProof/>
                </w:rPr>
                <w:instrText>0</w:instrText>
              </w:r>
            </w:fldSimple>
            <w:r>
              <w:instrText xml:space="preserve"> &lt;&gt; 0 </w:instrText>
            </w:r>
            <w:fldSimple w:instr=" =A2+1 ">
              <w: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“Tuesday" 1 </w:instrText>
            </w:r>
            <w:r>
              <w:fldChar w:fldCharType="begin"/>
            </w:r>
            <w:r>
              <w:instrText xml:space="preserve"> IF </w:instrText>
            </w:r>
            <w:fldSimple w:instr=" =B2 ">
              <w:r>
                <w:rPr>
                  <w:noProof/>
                </w:rPr>
                <w:instrText>0</w:instrText>
              </w:r>
            </w:fldSimple>
            <w:r>
              <w:instrText xml:space="preserve"> &lt;&gt; 0 </w:instrText>
            </w:r>
            <w:fldSimple w:instr=" =B2+1 ">
              <w:r>
                <w:rPr>
                  <w:noProof/>
                </w:rPr>
                <w:instrText>2</w:instrText>
              </w:r>
            </w:fldSimple>
            <w:r>
              <w:instrText xml:space="preserve"> "" </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“Wednesday" 1 </w:instrText>
            </w:r>
            <w:r>
              <w:fldChar w:fldCharType="begin"/>
            </w:r>
            <w:r>
              <w:instrText xml:space="preserve"> IF </w:instrText>
            </w:r>
            <w:fldSimple w:instr=" =C2 ">
              <w:r>
                <w:rPr>
                  <w:noProof/>
                </w:rPr>
                <w:instrText>1</w:instrText>
              </w:r>
            </w:fldSimple>
            <w:r>
              <w:instrText xml:space="preserve"> &lt;&gt; 0 </w:instrText>
            </w:r>
            <w:fldSimple w:instr=" =C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1</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“Thursday" 1 </w:instrText>
            </w:r>
            <w:r>
              <w:fldChar w:fldCharType="begin"/>
            </w:r>
            <w:r>
              <w:instrText xml:space="preserve"> IF </w:instrText>
            </w:r>
            <w:fldSimple w:instr=" =D2 ">
              <w:r>
                <w:rPr>
                  <w:noProof/>
                </w:rPr>
                <w:instrText>1</w:instrText>
              </w:r>
            </w:fldSimple>
            <w:r>
              <w:instrText xml:space="preserve"> &lt;&gt; 0 </w:instrText>
            </w:r>
            <w:fldSimple w:instr=" =D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2</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“Friday" 1 </w:instrText>
            </w:r>
            <w:r>
              <w:fldChar w:fldCharType="begin"/>
            </w:r>
            <w:r>
              <w:instrText xml:space="preserve"> IF </w:instrText>
            </w:r>
            <w:fldSimple w:instr=" =E2 ">
              <w:r>
                <w:rPr>
                  <w:noProof/>
                </w:rPr>
                <w:instrText>2</w:instrText>
              </w:r>
            </w:fldSimple>
            <w:r>
              <w:instrText xml:space="preserve"> &lt;&gt; 0 </w:instrText>
            </w:r>
            <w:fldSimple w:instr=" =E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3</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2 \@ dddd ">
              <w:r>
                <w:instrText>Wednesday</w:instrText>
              </w:r>
            </w:fldSimple>
            <w:r>
              <w:instrText xml:space="preserve"> = “Saturday" 1 </w:instrText>
            </w:r>
            <w:r>
              <w:fldChar w:fldCharType="begin"/>
            </w:r>
            <w:r>
              <w:instrText xml:space="preserve"> IF </w:instrText>
            </w:r>
            <w:fldSimple w:instr=" =F2 ">
              <w:r>
                <w:rPr>
                  <w:noProof/>
                </w:rPr>
                <w:instrText>3</w:instrText>
              </w:r>
            </w:fldSimple>
            <w:r>
              <w:instrText xml:space="preserve"> &lt;&gt; 0 </w:instrText>
            </w:r>
            <w:fldSimple w:instr=" =F2+1 ">
              <w:r>
                <w:rPr>
                  <w:noProof/>
                </w:rPr>
                <w:instrText>4</w:instrText>
              </w:r>
            </w:fldSimple>
            <w:r>
              <w:instrText xml:space="preserve"> "" </w:instrText>
            </w:r>
            <w:r>
              <w:fldChar w:fldCharType="separate"/>
            </w:r>
            <w:r>
              <w:rPr>
                <w:noProof/>
              </w:rPr>
              <w:instrText>4</w:instrText>
            </w:r>
            <w:r>
              <w:fldChar w:fldCharType="end"/>
            </w:r>
            <w:r>
              <w:fldChar w:fldCharType="separate"/>
            </w:r>
            <w:r>
              <w:rPr>
                <w:noProof/>
              </w:rPr>
              <w:t>4</w:t>
            </w:r>
            <w:r>
              <w:fldChar w:fldCharType="end"/>
            </w:r>
          </w:p>
        </w:tc>
      </w:tr>
      <w:tr w:rsidR="00A77808" w:rsidTr="00124716">
        <w:trPr>
          <w:trHeight w:hRule="exact" w:val="1197"/>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sidRPr="00780EE5">
              <w:rPr>
                <w:b/>
              </w:rPr>
              <w:t>Unit 1</w:t>
            </w:r>
            <w:r>
              <w:t>: Energy, Work &amp; Power</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High Marks: READ: p 2:1 – 2:10; HW: Qs 1 – 25 on p. 2:49-51</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sidRPr="00162C32">
              <w:rPr>
                <w:b/>
              </w:rPr>
              <w:t>Work &amp; Power Lab</w:t>
            </w:r>
            <w:r>
              <w:t>: Work &amp; Power while walking up stairs</w:t>
            </w:r>
          </w:p>
          <w:p w:rsidR="00A77808" w:rsidRDefault="00A77808" w:rsidP="00124716">
            <w:pPr>
              <w:pStyle w:val="CalendarText"/>
            </w:pPr>
            <w:r>
              <w:t>Castle Learning: Work &amp; Power Qs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2+1 ">
              <w:r>
                <w:rPr>
                  <w:noProof/>
                </w:rPr>
                <w:t>5</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4+1 ">
              <w:r>
                <w:rPr>
                  <w:noProof/>
                </w:rPr>
                <w:t>6</w:t>
              </w:r>
            </w:fldSimple>
          </w:p>
          <w:p w:rsidR="00A77808" w:rsidRPr="00966540" w:rsidRDefault="00A77808" w:rsidP="00124716"/>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4+1 ">
              <w:r>
                <w:rPr>
                  <w:noProof/>
                </w:rPr>
                <w:t>7</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4+1 ">
              <w:r>
                <w:rPr>
                  <w:noProof/>
                </w:rPr>
                <w:t>8</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4+1 ">
              <w:r>
                <w:rPr>
                  <w:noProof/>
                </w:rPr>
                <w:t>9</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4+1 ">
              <w:r>
                <w:rPr>
                  <w:noProof/>
                </w:rPr>
                <w:t>10</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4+1 ">
              <w:r>
                <w:rPr>
                  <w:noProof/>
                </w:rPr>
                <w:t>11</w:t>
              </w:r>
            </w:fldSimple>
          </w:p>
        </w:tc>
      </w:tr>
      <w:tr w:rsidR="00A77808" w:rsidTr="00124716">
        <w:trPr>
          <w:trHeight w:hRule="exact" w:val="972"/>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Potential/Kinetic Energy</w:t>
            </w:r>
          </w:p>
          <w:p w:rsidR="00A77808" w:rsidRDefault="00A77808" w:rsidP="00124716">
            <w:pPr>
              <w:pStyle w:val="CalendarText"/>
            </w:pPr>
            <w:r>
              <w:t>High Marks: read p. 2:28 – 2:38</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High Marks: READ: p 2:10 – 2:18; HW Qs 26 – 31 on p. 2:51-53</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Hooke’s Law</w:t>
            </w:r>
          </w:p>
          <w:p w:rsidR="00A77808" w:rsidRDefault="00A77808" w:rsidP="00124716">
            <w:pPr>
              <w:pStyle w:val="CalendarText"/>
            </w:pPr>
            <w:r>
              <w:t>HW: High Marks read p. 2:18-2:23 Qs 32 – 43 on p. 2:53-55</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162C32" w:rsidRDefault="00A77808" w:rsidP="00124716">
            <w:pPr>
              <w:pStyle w:val="CalendarText"/>
              <w:rPr>
                <w:b/>
              </w:rPr>
            </w:pPr>
            <w:r w:rsidRPr="00162C32">
              <w:rPr>
                <w:b/>
              </w:rPr>
              <w:t>Spring Constant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Period of Pendulum</w:t>
            </w:r>
          </w:p>
          <w:p w:rsidR="00A77808" w:rsidRDefault="00A77808" w:rsidP="00124716">
            <w:pPr>
              <w:pStyle w:val="CalendarText"/>
            </w:pPr>
            <w:r>
              <w:t>Castle Learning: Energy in a Spring</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 xml:space="preserve">HW: High Marks: READ:  p. 2:39 – 2:48 </w:t>
            </w:r>
          </w:p>
          <w:p w:rsidR="00A77808" w:rsidRDefault="00A77808" w:rsidP="00124716">
            <w:pPr>
              <w:pStyle w:val="CalendarText"/>
            </w:pPr>
            <w:r>
              <w:t>Castle Learning: Spring &amp; Pendulum</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4+1 ">
              <w:r>
                <w:rPr>
                  <w:noProof/>
                </w:rPr>
                <w:t>12</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6+1 ">
              <w:r>
                <w:rPr>
                  <w:noProof/>
                </w:rPr>
                <w:t>13</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shd w:val="clear" w:color="auto" w:fill="auto"/>
          </w:tcPr>
          <w:p w:rsidR="00A77808" w:rsidRDefault="00A77808" w:rsidP="00124716">
            <w:pPr>
              <w:pStyle w:val="Date"/>
              <w:spacing w:after="40"/>
            </w:pPr>
            <w:fldSimple w:instr=" =B6+1 ">
              <w:r>
                <w:rPr>
                  <w:noProof/>
                </w:rPr>
                <w:t>14</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6+1 ">
              <w:r>
                <w:rPr>
                  <w:noProof/>
                </w:rPr>
                <w:t>15</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6+1 ">
              <w:r>
                <w:rPr>
                  <w:noProof/>
                </w:rPr>
                <w:t>16</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6+1 ">
              <w:r>
                <w:rPr>
                  <w:noProof/>
                </w:rPr>
                <w:t>17</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6+1 ">
              <w:r>
                <w:rPr>
                  <w:noProof/>
                </w:rPr>
                <w:t>18</w:t>
              </w:r>
            </w:fldSimple>
          </w:p>
        </w:tc>
      </w:tr>
      <w:tr w:rsidR="00A77808" w:rsidTr="00124716">
        <w:trPr>
          <w:trHeight w:hRule="exact" w:val="1035"/>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162C32" w:rsidRDefault="00A77808" w:rsidP="00124716">
            <w:pPr>
              <w:pStyle w:val="CalendarText"/>
              <w:rPr>
                <w:b/>
              </w:rPr>
            </w:pPr>
            <w:r w:rsidRPr="00162C32">
              <w:rPr>
                <w:b/>
              </w:rPr>
              <w:t>Pendulum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A77808" w:rsidRPr="00162C32" w:rsidRDefault="00A77808" w:rsidP="00124716">
            <w:pPr>
              <w:pStyle w:val="CalendarText"/>
              <w:rPr>
                <w:b/>
              </w:rPr>
            </w:pPr>
            <w:r w:rsidRPr="00162C32">
              <w:rPr>
                <w:b/>
              </w:rPr>
              <w:t>Pendulum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sidRPr="00162C32">
              <w:rPr>
                <w:b/>
              </w:rPr>
              <w:t xml:space="preserve">UNIT </w:t>
            </w:r>
            <w:r>
              <w:rPr>
                <w:b/>
              </w:rPr>
              <w:t xml:space="preserve">1 </w:t>
            </w:r>
            <w:r w:rsidRPr="00162C32">
              <w:rPr>
                <w:b/>
              </w:rPr>
              <w:t>BENCHMARK ASSESSMENT</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sidRPr="00780EE5">
              <w:rPr>
                <w:b/>
              </w:rPr>
              <w:t>Unit 2</w:t>
            </w:r>
            <w:r>
              <w:t>: Electrostatics – Atomic Structure</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High Marks: READ p. 3:1 – 6; Qs 6 – 12 on p. 3:127 - 128</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HW: High Marks: READ  p. 3:7 – 3:20</w:t>
            </w:r>
          </w:p>
          <w:p w:rsidR="00A77808" w:rsidRDefault="00A77808" w:rsidP="00124716">
            <w:pPr>
              <w:pStyle w:val="CalendarText"/>
            </w:pPr>
            <w:r>
              <w:t xml:space="preserve">Castle Learning: Electrostatic charge </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6+1 ">
              <w:r>
                <w:rPr>
                  <w:noProof/>
                </w:rPr>
                <w:t>19</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8+1 ">
              <w:r>
                <w:rPr>
                  <w:noProof/>
                </w:rPr>
                <w:t>20</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8+1 ">
              <w:r>
                <w:rPr>
                  <w:noProof/>
                </w:rPr>
                <w:t>21</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shd w:val="clear" w:color="auto" w:fill="auto"/>
          </w:tcPr>
          <w:p w:rsidR="00A77808" w:rsidRDefault="00A77808" w:rsidP="00124716">
            <w:pPr>
              <w:pStyle w:val="Date"/>
              <w:spacing w:after="40"/>
            </w:pPr>
            <w:fldSimple w:instr=" =C8+1 ">
              <w:r>
                <w:rPr>
                  <w:noProof/>
                </w:rPr>
                <w:t>22</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8+1 ">
              <w:r>
                <w:rPr>
                  <w:noProof/>
                </w:rPr>
                <w:t>23</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8+1 ">
              <w:r>
                <w:rPr>
                  <w:noProof/>
                </w:rPr>
                <w:t>24</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8+1 ">
              <w:r>
                <w:rPr>
                  <w:noProof/>
                </w:rPr>
                <w:t>25</w:t>
              </w:r>
            </w:fldSimple>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2A2A5C" w:rsidRDefault="00A77808" w:rsidP="00124716">
            <w:pPr>
              <w:pStyle w:val="CalendarText"/>
              <w:rPr>
                <w:b/>
              </w:rPr>
            </w:pPr>
            <w:r>
              <w:rPr>
                <w:b/>
              </w:rPr>
              <w:t>MIDWINTER BREAK</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MIDWINTER BREAK</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A77808" w:rsidRDefault="00A77808" w:rsidP="00124716">
            <w:pPr>
              <w:pStyle w:val="CalendarText"/>
            </w:pPr>
            <w:r>
              <w:rPr>
                <w:b/>
              </w:rPr>
              <w:t>MIDWINTER BREAK</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MIDWINTER BREAK</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MIDWINTER BREAK</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G8">
              <w:r>
                <w:rPr>
                  <w:noProof/>
                </w:rPr>
                <w:instrText>25</w:instrText>
              </w:r>
            </w:fldSimple>
            <w:r>
              <w:instrText xml:space="preserve"> = 0,"" </w:instrText>
            </w:r>
            <w:r>
              <w:fldChar w:fldCharType="begin"/>
            </w:r>
            <w:r>
              <w:instrText xml:space="preserve"> IF </w:instrText>
            </w:r>
            <w:fldSimple w:instr=" =G8 ">
              <w:r>
                <w:rPr>
                  <w:noProof/>
                </w:rPr>
                <w:instrText>25</w:instrText>
              </w:r>
            </w:fldSimple>
            <w:r>
              <w:instrText xml:space="preserve">  &lt; </w:instrText>
            </w:r>
            <w:fldSimple w:instr=" DocVariable MonthEnd2 \@ d ">
              <w:r>
                <w:instrText>29</w:instrText>
              </w:r>
            </w:fldSimple>
            <w:r>
              <w:instrText xml:space="preserve">  </w:instrText>
            </w:r>
            <w:fldSimple w:instr=" =G8+1 ">
              <w:r>
                <w:rPr>
                  <w:noProof/>
                </w:rPr>
                <w:instrText>26</w:instrText>
              </w:r>
            </w:fldSimple>
            <w:r>
              <w:instrText xml:space="preserve"> "" </w:instrText>
            </w:r>
            <w:r>
              <w:fldChar w:fldCharType="separate"/>
            </w:r>
            <w:r>
              <w:rPr>
                <w:noProof/>
              </w:rPr>
              <w:instrText>26</w:instrText>
            </w:r>
            <w:r>
              <w:fldChar w:fldCharType="end"/>
            </w:r>
            <w:r>
              <w:fldChar w:fldCharType="separate"/>
            </w:r>
            <w:r>
              <w:rPr>
                <w:noProof/>
              </w:rPr>
              <w:t>26</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A10">
              <w:r>
                <w:rPr>
                  <w:noProof/>
                </w:rPr>
                <w:instrText>26</w:instrText>
              </w:r>
            </w:fldSimple>
            <w:r>
              <w:instrText xml:space="preserve"> = 0,"" </w:instrText>
            </w:r>
            <w:r>
              <w:fldChar w:fldCharType="begin"/>
            </w:r>
            <w:r>
              <w:instrText xml:space="preserve"> IF </w:instrText>
            </w:r>
            <w:fldSimple w:instr=" =A10 ">
              <w:r>
                <w:rPr>
                  <w:noProof/>
                </w:rPr>
                <w:instrText>26</w:instrText>
              </w:r>
            </w:fldSimple>
            <w:r>
              <w:instrText xml:space="preserve">  &lt; </w:instrText>
            </w:r>
            <w:fldSimple w:instr=" DocVariable MonthEnd2 \@ d ">
              <w:r>
                <w:instrText>29</w:instrText>
              </w:r>
            </w:fldSimple>
            <w:r>
              <w:instrText xml:space="preserve">  </w:instrText>
            </w:r>
            <w:fldSimple w:instr=" =A10+1 ">
              <w:r>
                <w:rPr>
                  <w:noProof/>
                </w:rPr>
                <w:instrText>27</w:instrText>
              </w:r>
            </w:fldSimple>
            <w:r>
              <w:instrText xml:space="preserve"> "" </w:instrText>
            </w:r>
            <w:r>
              <w:fldChar w:fldCharType="separate"/>
            </w:r>
            <w:r>
              <w:rPr>
                <w:noProof/>
              </w:rPr>
              <w:instrText>27</w:instrText>
            </w:r>
            <w:r>
              <w:fldChar w:fldCharType="end"/>
            </w:r>
            <w:r>
              <w:fldChar w:fldCharType="separate"/>
            </w:r>
            <w:r>
              <w:rPr>
                <w:noProof/>
              </w:rPr>
              <w:t>27</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B10">
              <w:r>
                <w:rPr>
                  <w:noProof/>
                </w:rPr>
                <w:instrText>27</w:instrText>
              </w:r>
            </w:fldSimple>
            <w:r>
              <w:instrText xml:space="preserve"> = 0,"" </w:instrText>
            </w:r>
            <w:r>
              <w:fldChar w:fldCharType="begin"/>
            </w:r>
            <w:r>
              <w:instrText xml:space="preserve"> IF </w:instrText>
            </w:r>
            <w:fldSimple w:instr=" =B10 ">
              <w:r>
                <w:rPr>
                  <w:noProof/>
                </w:rPr>
                <w:instrText>27</w:instrText>
              </w:r>
            </w:fldSimple>
            <w:r>
              <w:instrText xml:space="preserve">  &lt; </w:instrText>
            </w:r>
            <w:fldSimple w:instr=" DocVariable MonthEnd2 \@ d ">
              <w:r>
                <w:instrText>29</w:instrText>
              </w:r>
            </w:fldSimple>
            <w:r>
              <w:instrText xml:space="preserve">  </w:instrText>
            </w:r>
            <w:fldSimple w:instr=" =B10+1 ">
              <w:r>
                <w:rPr>
                  <w:noProof/>
                </w:rPr>
                <w:instrText>28</w:instrText>
              </w:r>
            </w:fldSimple>
            <w:r>
              <w:instrText xml:space="preserve"> "" </w:instrText>
            </w:r>
            <w:r>
              <w:fldChar w:fldCharType="separate"/>
            </w:r>
            <w:r>
              <w:rPr>
                <w:noProof/>
              </w:rPr>
              <w:instrText>28</w:instrText>
            </w:r>
            <w:r>
              <w:fldChar w:fldCharType="end"/>
            </w:r>
            <w:r>
              <w:fldChar w:fldCharType="separate"/>
            </w:r>
            <w:r>
              <w:rPr>
                <w:noProof/>
              </w:rPr>
              <w:t>28</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C10">
              <w:r>
                <w:rPr>
                  <w:noProof/>
                </w:rPr>
                <w:instrText>28</w:instrText>
              </w:r>
            </w:fldSimple>
            <w:r>
              <w:instrText xml:space="preserve"> = 0,"" </w:instrText>
            </w:r>
            <w:r>
              <w:fldChar w:fldCharType="begin"/>
            </w:r>
            <w:r>
              <w:instrText xml:space="preserve"> IF </w:instrText>
            </w:r>
            <w:fldSimple w:instr=" =C10 ">
              <w:r>
                <w:rPr>
                  <w:noProof/>
                </w:rPr>
                <w:instrText>28</w:instrText>
              </w:r>
            </w:fldSimple>
            <w:r>
              <w:instrText xml:space="preserve">  &lt; </w:instrText>
            </w:r>
            <w:fldSimple w:instr=" DocVariable MonthEnd2 \@ d ">
              <w:r>
                <w:instrText>29</w:instrText>
              </w:r>
            </w:fldSimple>
            <w:r>
              <w:instrText xml:space="preserve">  </w:instrText>
            </w:r>
            <w:fldSimple w:instr=" =C10+1 ">
              <w:r>
                <w:rPr>
                  <w:noProof/>
                </w:rPr>
                <w:instrText>29</w:instrText>
              </w:r>
            </w:fldSimple>
            <w:r>
              <w:instrText xml:space="preserve"> "" </w:instrText>
            </w:r>
            <w:r>
              <w:fldChar w:fldCharType="separate"/>
            </w:r>
            <w:r>
              <w:rPr>
                <w:noProof/>
              </w:rPr>
              <w:instrText>29</w:instrText>
            </w:r>
            <w:r>
              <w:fldChar w:fldCharType="end"/>
            </w:r>
            <w:r>
              <w:fldChar w:fldCharType="separate"/>
            </w:r>
            <w:r>
              <w:rPr>
                <w:noProof/>
              </w:rPr>
              <w:t>29</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D10">
              <w:r>
                <w:rPr>
                  <w:noProof/>
                </w:rPr>
                <w:instrText>29</w:instrText>
              </w:r>
            </w:fldSimple>
            <w:r>
              <w:instrText xml:space="preserve"> = 0,"" </w:instrText>
            </w:r>
            <w:r>
              <w:fldChar w:fldCharType="begin"/>
            </w:r>
            <w:r>
              <w:instrText xml:space="preserve"> IF </w:instrText>
            </w:r>
            <w:fldSimple w:instr=" =D10 ">
              <w:r>
                <w:rPr>
                  <w:noProof/>
                </w:rPr>
                <w:instrText>29</w:instrText>
              </w:r>
            </w:fldSimple>
            <w:r>
              <w:instrText xml:space="preserve">  &lt; </w:instrText>
            </w:r>
            <w:fldSimple w:instr=" DocVariable MonthEnd2 \@ d ">
              <w:r>
                <w:instrText>29</w:instrText>
              </w:r>
            </w:fldSimple>
            <w:r>
              <w:instrText xml:space="preserve">  </w:instrText>
            </w:r>
            <w:fldSimple w:instr=" =D10+1 ">
              <w:r>
                <w:rPr>
                  <w:noProof/>
                </w:rPr>
                <w:instrText>30</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E10">
              <w:r>
                <w:rPr>
                  <w:noProof/>
                </w:rPr>
                <w:instrText>0</w:instrText>
              </w:r>
            </w:fldSimple>
            <w:r>
              <w:instrText xml:space="preserve"> = 0,"" </w:instrText>
            </w:r>
            <w:r>
              <w:fldChar w:fldCharType="begin"/>
            </w:r>
            <w:r>
              <w:instrText xml:space="preserve"> IF </w:instrText>
            </w:r>
            <w:fldSimple w:instr=" =E10 ">
              <w:r>
                <w:rPr>
                  <w:noProof/>
                </w:rPr>
                <w:instrText>30</w:instrText>
              </w:r>
            </w:fldSimple>
            <w:r>
              <w:instrText xml:space="preserve">  &lt; </w:instrText>
            </w:r>
            <w:fldSimple w:instr=" DocVariable MonthEnd2 \@ d ">
              <w:r>
                <w:instrText>31</w:instrText>
              </w:r>
            </w:fldSimple>
            <w:r>
              <w:instrText xml:space="preserve">  </w:instrText>
            </w:r>
            <w:fldSimple w:instr=" =E10+1 ">
              <w:r>
                <w:rPr>
                  <w:noProof/>
                </w:rPr>
                <w:instrText>31</w:instrText>
              </w:r>
            </w:fldSimple>
            <w:r>
              <w:instrText xml:space="preserve"> "" </w:instrText>
            </w:r>
            <w:r>
              <w:fldChar w:fldCharType="separate"/>
            </w:r>
            <w:r>
              <w:rPr>
                <w:noProof/>
              </w:rPr>
              <w:instrText>31</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F10">
              <w:r>
                <w:rPr>
                  <w:noProof/>
                </w:rPr>
                <w:instrText>0</w:instrText>
              </w:r>
            </w:fldSimple>
            <w:r>
              <w:instrText xml:space="preserve"> = 0,"" </w:instrText>
            </w:r>
            <w:r>
              <w:fldChar w:fldCharType="begin"/>
            </w:r>
            <w:r>
              <w:instrText xml:space="preserve"> IF </w:instrText>
            </w:r>
            <w:fldSimple w:instr=" =F10 ">
              <w:r>
                <w:rPr>
                  <w:noProof/>
                </w:rPr>
                <w:instrText>31</w:instrText>
              </w:r>
            </w:fldSimple>
            <w:r>
              <w:instrText xml:space="preserve">  &lt; </w:instrText>
            </w:r>
            <w:fldSimple w:instr=" DocVariable MonthEnd2 \@ d ">
              <w:r>
                <w:instrText>31</w:instrText>
              </w:r>
            </w:fldSimple>
            <w:r>
              <w:instrText xml:space="preserve">  </w:instrText>
            </w:r>
            <w:fldSimple w:instr=" =F10+1 ">
              <w:r>
                <w:rPr>
                  <w:noProof/>
                </w:rPr>
                <w:instrText>30</w:instrText>
              </w:r>
            </w:fldSimple>
            <w:r>
              <w:instrText xml:space="preserve"> "" </w:instrText>
            </w:r>
            <w:r>
              <w:fldChar w:fldCharType="end"/>
            </w:r>
            <w:r>
              <w:fldChar w:fldCharType="end"/>
            </w:r>
          </w:p>
        </w:tc>
      </w:tr>
      <w:tr w:rsidR="00A77808" w:rsidTr="00124716">
        <w:trPr>
          <w:trHeight w:hRule="exact" w:val="1323"/>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Law of Conservation of Charge/Coulomb’s Law</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Electrostatics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Electrostatics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bl>
    <w:p w:rsidR="001C2A88" w:rsidRDefault="001C2A88"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p w:rsidR="001C2A88" w:rsidRDefault="001C2A8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A77808">
      <w:pPr>
        <w:pStyle w:val="MonthYear"/>
      </w:pPr>
      <w:r>
        <w:lastRenderedPageBreak/>
        <w:t xml:space="preserve">March </w:t>
      </w:r>
      <w:fldSimple w:instr=" DOCVARIABLE  MonthStart1 \@  yyyy   \* MERGEFORMAT ">
        <w:r>
          <w:t>2012</w:t>
        </w:r>
      </w:fldSimple>
    </w:p>
    <w:tbl>
      <w:tblPr>
        <w:tblW w:w="5000" w:type="pct"/>
        <w:jc w:val="cente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Layout w:type="fixed"/>
        <w:tblLook w:val="04A0"/>
      </w:tblPr>
      <w:tblGrid>
        <w:gridCol w:w="1261"/>
        <w:gridCol w:w="1264"/>
        <w:gridCol w:w="1267"/>
        <w:gridCol w:w="1265"/>
        <w:gridCol w:w="1267"/>
        <w:gridCol w:w="1267"/>
        <w:gridCol w:w="1265"/>
      </w:tblGrid>
      <w:tr w:rsidR="00A77808" w:rsidTr="00124716">
        <w:trPr>
          <w:trHeight w:val="288"/>
          <w:jc w:val="center"/>
        </w:trPr>
        <w:tc>
          <w:tcPr>
            <w:tcW w:w="187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Sunday</w:t>
            </w:r>
          </w:p>
        </w:tc>
        <w:tc>
          <w:tcPr>
            <w:tcW w:w="188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Monday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Tuesday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Wednesday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Thursday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Friday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Saturday</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“Sunday" 1 ""</w:instrTex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“Monday" 1 </w:instrText>
            </w:r>
            <w:r>
              <w:fldChar w:fldCharType="begin"/>
            </w:r>
            <w:r>
              <w:instrText xml:space="preserve"> IF </w:instrText>
            </w:r>
            <w:fldSimple w:instr=" =A2 ">
              <w:r>
                <w:rPr>
                  <w:noProof/>
                </w:rPr>
                <w:instrText>0</w:instrText>
              </w:r>
            </w:fldSimple>
            <w:r>
              <w:instrText xml:space="preserve"> &lt;&gt; 0 </w:instrText>
            </w:r>
            <w:fldSimple w:instr=" =A2+1 ">
              <w: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“Tuesday" 1 </w:instrText>
            </w:r>
            <w:r>
              <w:fldChar w:fldCharType="begin"/>
            </w:r>
            <w:r>
              <w:instrText xml:space="preserve"> IF </w:instrText>
            </w:r>
            <w:fldSimple w:instr=" =B2 ">
              <w:r>
                <w:rPr>
                  <w:noProof/>
                </w:rPr>
                <w:instrText>0</w:instrText>
              </w:r>
            </w:fldSimple>
            <w:r>
              <w:instrText xml:space="preserve"> &lt;&gt; 0 </w:instrText>
            </w:r>
            <w:fldSimple w:instr=" =B2+1 ">
              <w:r>
                <w:rPr>
                  <w:noProof/>
                </w:rPr>
                <w:instrText>2</w:instrText>
              </w:r>
            </w:fldSimple>
            <w:r>
              <w:instrText xml:space="preserve"> "" </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“Wednesday" 1 </w:instrText>
            </w:r>
            <w:r>
              <w:fldChar w:fldCharType="begin"/>
            </w:r>
            <w:r>
              <w:instrText xml:space="preserve"> IF </w:instrText>
            </w:r>
            <w:fldSimple w:instr=" =C2 ">
              <w:r>
                <w:rPr>
                  <w:noProof/>
                </w:rPr>
                <w:instrText>0</w:instrText>
              </w:r>
            </w:fldSimple>
            <w:r>
              <w:instrText xml:space="preserve"> &lt;&gt; 0 </w:instrText>
            </w:r>
            <w:fldSimple w:instr=" =C2+1 ">
              <w:r>
                <w:rPr>
                  <w:noProof/>
                </w:rP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“Thursday" 1 </w:instrText>
            </w:r>
            <w:r>
              <w:fldChar w:fldCharType="begin"/>
            </w:r>
            <w:r>
              <w:instrText xml:space="preserve"> IF </w:instrText>
            </w:r>
            <w:fldSimple w:instr=" =D2 ">
              <w:r>
                <w:rPr>
                  <w:noProof/>
                </w:rPr>
                <w:instrText>2</w:instrText>
              </w:r>
            </w:fldSimple>
            <w:r>
              <w:instrText xml:space="preserve"> &lt;&gt; 0 </w:instrText>
            </w:r>
            <w:fldSimple w:instr=" =D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1</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“Friday" 1 </w:instrText>
            </w:r>
            <w:r>
              <w:fldChar w:fldCharType="begin"/>
            </w:r>
            <w:r>
              <w:instrText xml:space="preserve"> IF </w:instrText>
            </w:r>
            <w:fldSimple w:instr=" =E2 ">
              <w:r>
                <w:rPr>
                  <w:noProof/>
                </w:rPr>
                <w:instrText>1</w:instrText>
              </w:r>
            </w:fldSimple>
            <w:r>
              <w:instrText xml:space="preserve"> &lt;&gt; 0 </w:instrText>
            </w:r>
            <w:fldSimple w:instr=" =E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2</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3 \@ dddd ">
              <w:r>
                <w:instrText>Thursday</w:instrText>
              </w:r>
            </w:fldSimple>
            <w:r>
              <w:instrText xml:space="preserve"> = “Saturday" 1 </w:instrText>
            </w:r>
            <w:r>
              <w:fldChar w:fldCharType="begin"/>
            </w:r>
            <w:r>
              <w:instrText xml:space="preserve"> IF </w:instrText>
            </w:r>
            <w:fldSimple w:instr=" =F2 ">
              <w:r>
                <w:rPr>
                  <w:noProof/>
                </w:rPr>
                <w:instrText>2</w:instrText>
              </w:r>
            </w:fldSimple>
            <w:r>
              <w:instrText xml:space="preserve"> &lt;&gt; 0 </w:instrText>
            </w:r>
            <w:fldSimple w:instr=" =F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3</w:t>
            </w:r>
            <w:r>
              <w:fldChar w:fldCharType="end"/>
            </w:r>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Electric Field</w:t>
            </w:r>
          </w:p>
          <w:p w:rsidR="00A77808" w:rsidRDefault="00A77808" w:rsidP="00124716">
            <w:pPr>
              <w:pStyle w:val="CalendarText"/>
            </w:pPr>
            <w:r>
              <w:t>High Marks: READ p. 3:20 – 3:29</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Electrostatics</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2+1 ">
              <w:r>
                <w:rPr>
                  <w:noProof/>
                </w:rPr>
                <w:t>4</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4+1 ">
              <w:r>
                <w:rPr>
                  <w:noProof/>
                </w:rPr>
                <w:t>5</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4+1 ">
              <w:r>
                <w:rPr>
                  <w:noProof/>
                </w:rPr>
                <w:t>6</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4+1 ">
              <w:r>
                <w:rPr>
                  <w:noProof/>
                </w:rPr>
                <w:t>7</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4+1 ">
              <w:r>
                <w:rPr>
                  <w:noProof/>
                </w:rPr>
                <w:t>8</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4+1 ">
              <w:r>
                <w:rPr>
                  <w:noProof/>
                </w:rPr>
                <w:t>9</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4+1 ">
              <w:r>
                <w:rPr>
                  <w:noProof/>
                </w:rPr>
                <w:t>10</w:t>
              </w:r>
            </w:fldSimple>
          </w:p>
        </w:tc>
      </w:tr>
      <w:tr w:rsidR="00A77808" w:rsidTr="00124716">
        <w:trPr>
          <w:trHeight w:hRule="exact" w:val="1305"/>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Electric Field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Electric Field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 xml:space="preserve">Unit </w:t>
            </w:r>
            <w:r w:rsidRPr="00C9051E">
              <w:rPr>
                <w:b/>
              </w:rPr>
              <w:t>3</w:t>
            </w:r>
            <w:r>
              <w:t xml:space="preserve">: </w:t>
            </w:r>
            <w:r w:rsidRPr="00C9051E">
              <w:t>Potential</w:t>
            </w:r>
            <w:r>
              <w:t xml:space="preserve"> Difference</w:t>
            </w:r>
          </w:p>
          <w:p w:rsidR="00A77808" w:rsidRDefault="00A77808" w:rsidP="00124716">
            <w:pPr>
              <w:pStyle w:val="CalendarText"/>
            </w:pPr>
            <w:r>
              <w:t xml:space="preserve">HW: High Marks: READ: p. 3:29 – 3:35; Qs. 46 – 59, p. 3:133- -134 </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Conductivity &amp; Electric Current &amp; Resistance, Ohm’s Law</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7C579D" w:rsidRDefault="00A77808" w:rsidP="00124716">
            <w:pPr>
              <w:pStyle w:val="CalendarText"/>
              <w:rPr>
                <w:b/>
              </w:rPr>
            </w:pPr>
            <w:r>
              <w:rPr>
                <w:b/>
              </w:rPr>
              <w:t>Electricity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Electricity: Current &amp; Resistance</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4+1 ">
              <w:r>
                <w:rPr>
                  <w:noProof/>
                </w:rPr>
                <w:t>11</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6+1 ">
              <w:r>
                <w:rPr>
                  <w:noProof/>
                </w:rPr>
                <w:t>12</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6+1 ">
              <w:r>
                <w:rPr>
                  <w:noProof/>
                </w:rPr>
                <w:t>13</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6+1 ">
              <w:r>
                <w:rPr>
                  <w:noProof/>
                </w:rPr>
                <w:t>14</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6+1 ">
              <w:r>
                <w:rPr>
                  <w:noProof/>
                </w:rPr>
                <w:t>15</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6+1 ">
              <w:r>
                <w:rPr>
                  <w:noProof/>
                </w:rPr>
                <w:t>16</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6+1 ">
              <w:r>
                <w:rPr>
                  <w:noProof/>
                </w:rPr>
                <w:t>17</w:t>
              </w:r>
            </w:fldSimple>
          </w:p>
        </w:tc>
      </w:tr>
      <w:tr w:rsidR="00A77808" w:rsidTr="00124716">
        <w:trPr>
          <w:trHeight w:hRule="exact" w:val="1278"/>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7C579D" w:rsidRDefault="00A77808" w:rsidP="00124716">
            <w:pPr>
              <w:pStyle w:val="CalendarText"/>
              <w:rPr>
                <w:b/>
              </w:rPr>
            </w:pPr>
            <w:r>
              <w:rPr>
                <w:b/>
              </w:rPr>
              <w:t>Electricity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4</w:t>
            </w:r>
            <w:r>
              <w:t>: Circuits</w:t>
            </w:r>
          </w:p>
          <w:p w:rsidR="00A77808" w:rsidRDefault="00A77808" w:rsidP="00124716">
            <w:pPr>
              <w:pStyle w:val="CalendarText"/>
            </w:pPr>
            <w:r>
              <w:t>High Marks: READ p. 3:57 – 3:73; Qs 73 – 77 on p. 3:136; Qs 88-90 on p. 3:138</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Series/Parallel Circuits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Parallel Circuits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E22A72" w:rsidRDefault="00A77808" w:rsidP="00124716">
            <w:pPr>
              <w:pStyle w:val="CalendarText"/>
              <w:rPr>
                <w:b/>
              </w:rPr>
            </w:pPr>
            <w:r>
              <w:rPr>
                <w:b/>
              </w:rPr>
              <w:t>Circuits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HW: Complete Circuits Lab</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6+1 ">
              <w:r>
                <w:rPr>
                  <w:noProof/>
                </w:rPr>
                <w:t>18</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8+1 ">
              <w:r>
                <w:rPr>
                  <w:noProof/>
                </w:rPr>
                <w:t>19</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8+1 ">
              <w:r>
                <w:rPr>
                  <w:noProof/>
                </w:rPr>
                <w:t>20</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8+1 ">
              <w:r>
                <w:rPr>
                  <w:noProof/>
                </w:rPr>
                <w:t>21</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8+1 ">
              <w:r>
                <w:rPr>
                  <w:noProof/>
                </w:rPr>
                <w:t>22</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8+1 ">
              <w:r>
                <w:rPr>
                  <w:noProof/>
                </w:rPr>
                <w:t>23</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8+1 ">
              <w:r>
                <w:rPr>
                  <w:noProof/>
                </w:rPr>
                <w:t>24</w:t>
              </w:r>
            </w:fldSimple>
          </w:p>
        </w:tc>
      </w:tr>
      <w:tr w:rsidR="00A77808" w:rsidTr="00124716">
        <w:trPr>
          <w:trHeight w:hRule="exact" w:val="1152"/>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Circuits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Conservation of Charge</w:t>
            </w:r>
          </w:p>
          <w:p w:rsidR="00A77808" w:rsidRDefault="00A77808" w:rsidP="00124716">
            <w:pPr>
              <w:pStyle w:val="CalendarText"/>
            </w:pPr>
            <w:r>
              <w:t>High Marks: READ p. 3:101 – 104</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Power</w:t>
            </w:r>
          </w:p>
          <w:p w:rsidR="00A77808" w:rsidRDefault="00A77808" w:rsidP="00124716">
            <w:pPr>
              <w:pStyle w:val="CalendarText"/>
            </w:pPr>
            <w:r>
              <w:t>High Marks: READ p. 3:104 – 3:110</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Work</w:t>
            </w:r>
          </w:p>
          <w:p w:rsidR="00A77808" w:rsidRDefault="00A77808" w:rsidP="00124716">
            <w:pPr>
              <w:pStyle w:val="CalendarText"/>
            </w:pPr>
            <w:r>
              <w:t>High Marks: READ p. 3:111 – 114</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433515" w:rsidRDefault="00A77808" w:rsidP="00124716">
            <w:pPr>
              <w:pStyle w:val="CalendarText"/>
              <w:rPr>
                <w:b/>
              </w:rPr>
            </w:pPr>
            <w:r>
              <w:rPr>
                <w:b/>
              </w:rPr>
              <w:t>UNITS 3 &amp; 4 BENCHMARK ASSESSMENT</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G8">
              <w:r>
                <w:rPr>
                  <w:noProof/>
                </w:rPr>
                <w:instrText>24</w:instrText>
              </w:r>
            </w:fldSimple>
            <w:r>
              <w:instrText xml:space="preserve"> = 0,"" </w:instrText>
            </w:r>
            <w:r>
              <w:fldChar w:fldCharType="begin"/>
            </w:r>
            <w:r>
              <w:instrText xml:space="preserve"> IF </w:instrText>
            </w:r>
            <w:fldSimple w:instr=" =G8 ">
              <w:r>
                <w:rPr>
                  <w:noProof/>
                </w:rPr>
                <w:instrText>24</w:instrText>
              </w:r>
            </w:fldSimple>
            <w:r>
              <w:instrText xml:space="preserve">  &lt; </w:instrText>
            </w:r>
            <w:fldSimple w:instr=" DocVariable MonthEnd3 \@ d ">
              <w:r>
                <w:instrText>31</w:instrText>
              </w:r>
            </w:fldSimple>
            <w:r>
              <w:instrText xml:space="preserve">  </w:instrText>
            </w:r>
            <w:fldSimple w:instr=" =G8+1 ">
              <w:r>
                <w:rPr>
                  <w:noProof/>
                </w:rPr>
                <w:instrText>25</w:instrText>
              </w:r>
            </w:fldSimple>
            <w:r>
              <w:instrText xml:space="preserve"> "" </w:instrText>
            </w:r>
            <w:r>
              <w:fldChar w:fldCharType="separate"/>
            </w:r>
            <w:r>
              <w:rPr>
                <w:noProof/>
              </w:rPr>
              <w:instrText>25</w:instrText>
            </w:r>
            <w:r>
              <w:fldChar w:fldCharType="end"/>
            </w:r>
            <w:r>
              <w:fldChar w:fldCharType="separate"/>
            </w:r>
            <w:r>
              <w:rPr>
                <w:noProof/>
              </w:rPr>
              <w:t>25</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A10">
              <w:r>
                <w:rPr>
                  <w:noProof/>
                </w:rPr>
                <w:instrText>25</w:instrText>
              </w:r>
            </w:fldSimple>
            <w:r>
              <w:instrText xml:space="preserve"> = 0,"" </w:instrText>
            </w:r>
            <w:r>
              <w:fldChar w:fldCharType="begin"/>
            </w:r>
            <w:r>
              <w:instrText xml:space="preserve"> IF </w:instrText>
            </w:r>
            <w:fldSimple w:instr=" =A10 ">
              <w:r>
                <w:rPr>
                  <w:noProof/>
                </w:rPr>
                <w:instrText>25</w:instrText>
              </w:r>
            </w:fldSimple>
            <w:r>
              <w:instrText xml:space="preserve">  &lt; </w:instrText>
            </w:r>
            <w:fldSimple w:instr=" DocVariable MonthEnd3 \@ d ">
              <w:r>
                <w:instrText>31</w:instrText>
              </w:r>
            </w:fldSimple>
            <w:r>
              <w:instrText xml:space="preserve">  </w:instrText>
            </w:r>
            <w:fldSimple w:instr=" =A10+1 ">
              <w:r>
                <w:rPr>
                  <w:noProof/>
                </w:rPr>
                <w:instrText>26</w:instrText>
              </w:r>
            </w:fldSimple>
            <w:r>
              <w:instrText xml:space="preserve"> "" </w:instrText>
            </w:r>
            <w:r>
              <w:fldChar w:fldCharType="separate"/>
            </w:r>
            <w:r>
              <w:rPr>
                <w:noProof/>
              </w:rPr>
              <w:instrText>26</w:instrText>
            </w:r>
            <w:r>
              <w:fldChar w:fldCharType="end"/>
            </w:r>
            <w:r>
              <w:fldChar w:fldCharType="separate"/>
            </w:r>
            <w:r>
              <w:rPr>
                <w:noProof/>
              </w:rPr>
              <w:t>26</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B10">
              <w:r>
                <w:rPr>
                  <w:noProof/>
                </w:rPr>
                <w:instrText>26</w:instrText>
              </w:r>
            </w:fldSimple>
            <w:r>
              <w:instrText xml:space="preserve"> = 0,"" </w:instrText>
            </w:r>
            <w:r>
              <w:fldChar w:fldCharType="begin"/>
            </w:r>
            <w:r>
              <w:instrText xml:space="preserve"> IF </w:instrText>
            </w:r>
            <w:fldSimple w:instr=" =B10 ">
              <w:r>
                <w:rPr>
                  <w:noProof/>
                </w:rPr>
                <w:instrText>26</w:instrText>
              </w:r>
            </w:fldSimple>
            <w:r>
              <w:instrText xml:space="preserve">  &lt; </w:instrText>
            </w:r>
            <w:fldSimple w:instr=" DocVariable MonthEnd3 \@ d ">
              <w:r>
                <w:instrText>31</w:instrText>
              </w:r>
            </w:fldSimple>
            <w:r>
              <w:instrText xml:space="preserve">  </w:instrText>
            </w:r>
            <w:fldSimple w:instr=" =B10+1 ">
              <w:r>
                <w:rPr>
                  <w:noProof/>
                </w:rPr>
                <w:instrText>27</w:instrText>
              </w:r>
            </w:fldSimple>
            <w:r>
              <w:instrText xml:space="preserve"> "" </w:instrText>
            </w:r>
            <w:r>
              <w:fldChar w:fldCharType="separate"/>
            </w:r>
            <w:r>
              <w:rPr>
                <w:noProof/>
              </w:rPr>
              <w:instrText>27</w:instrText>
            </w:r>
            <w:r>
              <w:fldChar w:fldCharType="end"/>
            </w:r>
            <w:r>
              <w:fldChar w:fldCharType="separate"/>
            </w:r>
            <w:r>
              <w:rPr>
                <w:noProof/>
              </w:rPr>
              <w:t>27</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C10">
              <w:r>
                <w:rPr>
                  <w:noProof/>
                </w:rPr>
                <w:instrText>27</w:instrText>
              </w:r>
            </w:fldSimple>
            <w:r>
              <w:instrText xml:space="preserve"> = 0,"" </w:instrText>
            </w:r>
            <w:r>
              <w:fldChar w:fldCharType="begin"/>
            </w:r>
            <w:r>
              <w:instrText xml:space="preserve"> IF </w:instrText>
            </w:r>
            <w:fldSimple w:instr=" =C10 ">
              <w:r>
                <w:rPr>
                  <w:noProof/>
                </w:rPr>
                <w:instrText>27</w:instrText>
              </w:r>
            </w:fldSimple>
            <w:r>
              <w:instrText xml:space="preserve">  &lt; </w:instrText>
            </w:r>
            <w:fldSimple w:instr=" DocVariable MonthEnd3 \@ d ">
              <w:r>
                <w:instrText>31</w:instrText>
              </w:r>
            </w:fldSimple>
            <w:r>
              <w:instrText xml:space="preserve">  </w:instrText>
            </w:r>
            <w:fldSimple w:instr=" =C10+1 ">
              <w:r>
                <w:rPr>
                  <w:noProof/>
                </w:rPr>
                <w:instrText>28</w:instrText>
              </w:r>
            </w:fldSimple>
            <w:r>
              <w:instrText xml:space="preserve"> "" </w:instrText>
            </w:r>
            <w:r>
              <w:fldChar w:fldCharType="separate"/>
            </w:r>
            <w:r>
              <w:rPr>
                <w:noProof/>
              </w:rPr>
              <w:instrText>28</w:instrText>
            </w:r>
            <w:r>
              <w:fldChar w:fldCharType="end"/>
            </w:r>
            <w:r>
              <w:fldChar w:fldCharType="separate"/>
            </w:r>
            <w:r>
              <w:rPr>
                <w:noProof/>
              </w:rPr>
              <w:t>28</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D10">
              <w:r>
                <w:rPr>
                  <w:noProof/>
                </w:rPr>
                <w:instrText>28</w:instrText>
              </w:r>
            </w:fldSimple>
            <w:r>
              <w:instrText xml:space="preserve"> = 0,"" </w:instrText>
            </w:r>
            <w:r>
              <w:fldChar w:fldCharType="begin"/>
            </w:r>
            <w:r>
              <w:instrText xml:space="preserve"> IF </w:instrText>
            </w:r>
            <w:fldSimple w:instr=" =D10 ">
              <w:r>
                <w:rPr>
                  <w:noProof/>
                </w:rPr>
                <w:instrText>28</w:instrText>
              </w:r>
            </w:fldSimple>
            <w:r>
              <w:instrText xml:space="preserve">  &lt; </w:instrText>
            </w:r>
            <w:fldSimple w:instr=" DocVariable MonthEnd3 \@ d ">
              <w:r>
                <w:instrText>31</w:instrText>
              </w:r>
            </w:fldSimple>
            <w:r>
              <w:instrText xml:space="preserve">  </w:instrText>
            </w:r>
            <w:fldSimple w:instr=" =D10+1 ">
              <w:r>
                <w:rPr>
                  <w:noProof/>
                </w:rPr>
                <w:instrText>29</w:instrText>
              </w:r>
            </w:fldSimple>
            <w:r>
              <w:instrText xml:space="preserve"> "" </w:instrText>
            </w:r>
            <w:r>
              <w:fldChar w:fldCharType="separate"/>
            </w:r>
            <w:r>
              <w:rPr>
                <w:noProof/>
              </w:rPr>
              <w:instrText>29</w:instrText>
            </w:r>
            <w:r>
              <w:fldChar w:fldCharType="end"/>
            </w:r>
            <w:r>
              <w:fldChar w:fldCharType="separate"/>
            </w:r>
            <w:r>
              <w:rPr>
                <w:noProof/>
              </w:rPr>
              <w:t>29</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E10">
              <w:r>
                <w:rPr>
                  <w:noProof/>
                </w:rPr>
                <w:instrText>29</w:instrText>
              </w:r>
            </w:fldSimple>
            <w:r>
              <w:instrText xml:space="preserve"> = 0,"" </w:instrText>
            </w:r>
            <w:r>
              <w:fldChar w:fldCharType="begin"/>
            </w:r>
            <w:r>
              <w:instrText xml:space="preserve"> IF </w:instrText>
            </w:r>
            <w:fldSimple w:instr=" =E10 ">
              <w:r>
                <w:rPr>
                  <w:noProof/>
                </w:rPr>
                <w:instrText>29</w:instrText>
              </w:r>
            </w:fldSimple>
            <w:r>
              <w:instrText xml:space="preserve">  &lt; </w:instrText>
            </w:r>
            <w:fldSimple w:instr=" DocVariable MonthEnd3 \@ d ">
              <w:r>
                <w:instrText>31</w:instrText>
              </w:r>
            </w:fldSimple>
            <w:r>
              <w:instrText xml:space="preserve">  </w:instrText>
            </w:r>
            <w:fldSimple w:instr=" =E10+1 ">
              <w:r>
                <w:rPr>
                  <w:noProof/>
                </w:rPr>
                <w:instrText>30</w:instrText>
              </w:r>
            </w:fldSimple>
            <w:r>
              <w:instrText xml:space="preserve"> "" </w:instrText>
            </w:r>
            <w:r>
              <w:fldChar w:fldCharType="separate"/>
            </w:r>
            <w:r>
              <w:rPr>
                <w:noProof/>
              </w:rPr>
              <w:instrText>30</w:instrText>
            </w:r>
            <w:r>
              <w:fldChar w:fldCharType="end"/>
            </w:r>
            <w:r>
              <w:fldChar w:fldCharType="separate"/>
            </w:r>
            <w:r>
              <w:rPr>
                <w:noProof/>
              </w:rPr>
              <w:t>30</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F10">
              <w:r>
                <w:rPr>
                  <w:noProof/>
                </w:rPr>
                <w:instrText>30</w:instrText>
              </w:r>
            </w:fldSimple>
            <w:r>
              <w:instrText xml:space="preserve"> = 0,"" </w:instrText>
            </w:r>
            <w:r>
              <w:fldChar w:fldCharType="begin"/>
            </w:r>
            <w:r>
              <w:instrText xml:space="preserve"> IF </w:instrText>
            </w:r>
            <w:fldSimple w:instr=" =F10 ">
              <w:r>
                <w:rPr>
                  <w:noProof/>
                </w:rPr>
                <w:instrText>30</w:instrText>
              </w:r>
            </w:fldSimple>
            <w:r>
              <w:instrText xml:space="preserve">  &lt; </w:instrText>
            </w:r>
            <w:fldSimple w:instr=" DocVariable MonthEnd3 \@ d ">
              <w:r>
                <w:instrText>31</w:instrText>
              </w:r>
            </w:fldSimple>
            <w:r>
              <w:instrText xml:space="preserve">  </w:instrText>
            </w:r>
            <w:fldSimple w:instr=" =F10+1 ">
              <w:r>
                <w:rPr>
                  <w:noProof/>
                </w:rPr>
                <w:instrText>31</w:instrText>
              </w:r>
            </w:fldSimple>
            <w:r>
              <w:instrText xml:space="preserve"> "" </w:instrText>
            </w:r>
            <w:r>
              <w:fldChar w:fldCharType="separate"/>
            </w:r>
            <w:r>
              <w:rPr>
                <w:noProof/>
              </w:rPr>
              <w:instrText>31</w:instrText>
            </w:r>
            <w:r>
              <w:fldChar w:fldCharType="end"/>
            </w:r>
            <w:r>
              <w:fldChar w:fldCharType="separate"/>
            </w:r>
            <w:r>
              <w:rPr>
                <w:noProof/>
              </w:rPr>
              <w:t>31</w:t>
            </w:r>
            <w:r>
              <w:fldChar w:fldCharType="end"/>
            </w:r>
          </w:p>
        </w:tc>
      </w:tr>
      <w:tr w:rsidR="00A77808" w:rsidTr="00124716">
        <w:trPr>
          <w:trHeight w:hRule="exact" w:val="972"/>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5</w:t>
            </w:r>
            <w:r>
              <w:t>: Magnetism</w:t>
            </w:r>
          </w:p>
          <w:p w:rsidR="00A77808" w:rsidRPr="00780EE5" w:rsidRDefault="00A77808" w:rsidP="00124716">
            <w:pPr>
              <w:pStyle w:val="CalendarText"/>
            </w:pPr>
            <w:r>
              <w:t>High Marks: READ p.3:114 – 3:120; Qs 138 – 142 on p. 3:143-144</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Magnetic Field Strength &amp; Electromagnets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D30FB5" w:rsidRDefault="00A77808" w:rsidP="00124716">
            <w:pPr>
              <w:pStyle w:val="CalendarText"/>
              <w:rPr>
                <w:b/>
              </w:rPr>
            </w:pPr>
            <w:r>
              <w:rPr>
                <w:b/>
              </w:rPr>
              <w:t>Electromagnets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rPr>
                <w:b/>
              </w:rPr>
            </w:pPr>
            <w:r>
              <w:rPr>
                <w:b/>
              </w:rPr>
              <w:t>Electromagnets Lab</w:t>
            </w:r>
          </w:p>
          <w:p w:rsidR="00A77808" w:rsidRDefault="00A77808" w:rsidP="00124716">
            <w:pPr>
              <w:pStyle w:val="CalendarText"/>
            </w:pPr>
            <w:r>
              <w:t>Castle Learning: Magnetism</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D30FB5" w:rsidRDefault="00A77808" w:rsidP="00124716">
            <w:pPr>
              <w:pStyle w:val="CalendarText"/>
              <w:rPr>
                <w:b/>
              </w:rPr>
            </w:pPr>
            <w:r>
              <w:rPr>
                <w:b/>
              </w:rPr>
              <w:t>UNIT 5 BENCHMARK ASSESSMENT</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bl>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A77808">
      <w:pPr>
        <w:pStyle w:val="MonthYear"/>
      </w:pPr>
      <w:r>
        <w:lastRenderedPageBreak/>
        <w:t xml:space="preserve">April </w:t>
      </w:r>
      <w:fldSimple w:instr=" DOCVARIABLE  MonthStart1 \@  yyyy   \* MERGEFORMAT ">
        <w:r>
          <w:t>2012</w:t>
        </w:r>
      </w:fldSimple>
    </w:p>
    <w:tbl>
      <w:tblPr>
        <w:tblW w:w="5000" w:type="pct"/>
        <w:jc w:val="cente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Layout w:type="fixed"/>
        <w:tblLook w:val="04A0"/>
      </w:tblPr>
      <w:tblGrid>
        <w:gridCol w:w="1261"/>
        <w:gridCol w:w="1264"/>
        <w:gridCol w:w="1267"/>
        <w:gridCol w:w="1265"/>
        <w:gridCol w:w="1267"/>
        <w:gridCol w:w="1267"/>
        <w:gridCol w:w="1265"/>
      </w:tblGrid>
      <w:tr w:rsidR="00A77808" w:rsidTr="00124716">
        <w:trPr>
          <w:trHeight w:val="288"/>
          <w:jc w:val="center"/>
        </w:trPr>
        <w:tc>
          <w:tcPr>
            <w:tcW w:w="187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Sunday</w:t>
            </w:r>
          </w:p>
        </w:tc>
        <w:tc>
          <w:tcPr>
            <w:tcW w:w="188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Monday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Tuesday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Wednesday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Thursday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Friday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Saturday</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“Sunday" 1 ""</w:instrText>
            </w:r>
            <w:r>
              <w:fldChar w:fldCharType="separate"/>
            </w:r>
            <w:r>
              <w:rPr>
                <w:noProof/>
              </w:rPr>
              <w:t>1</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“Monday" 1 </w:instrText>
            </w:r>
            <w:r>
              <w:fldChar w:fldCharType="begin"/>
            </w:r>
            <w:r>
              <w:instrText xml:space="preserve"> IF </w:instrText>
            </w:r>
            <w:fldSimple w:instr=" =A2 ">
              <w:r>
                <w:rPr>
                  <w:noProof/>
                </w:rPr>
                <w:instrText>1</w:instrText>
              </w:r>
            </w:fldSimple>
            <w:r>
              <w:instrText xml:space="preserve"> &lt;&gt; 0 </w:instrText>
            </w:r>
            <w:fldSimple w:instr=" =A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2</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“Tuesday" 1 </w:instrText>
            </w:r>
            <w:r>
              <w:fldChar w:fldCharType="begin"/>
            </w:r>
            <w:r>
              <w:instrText xml:space="preserve"> IF </w:instrText>
            </w:r>
            <w:fldSimple w:instr=" =B2 ">
              <w:r>
                <w:rPr>
                  <w:noProof/>
                </w:rPr>
                <w:instrText>2</w:instrText>
              </w:r>
            </w:fldSimple>
            <w:r>
              <w:instrText xml:space="preserve"> &lt;&gt; 0 </w:instrText>
            </w:r>
            <w:fldSimple w:instr=" =B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3</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“Wednesday" 1 </w:instrText>
            </w:r>
            <w:r>
              <w:fldChar w:fldCharType="begin"/>
            </w:r>
            <w:r>
              <w:instrText xml:space="preserve"> IF </w:instrText>
            </w:r>
            <w:fldSimple w:instr=" =C2 ">
              <w:r>
                <w:rPr>
                  <w:noProof/>
                </w:rPr>
                <w:instrText>3</w:instrText>
              </w:r>
            </w:fldSimple>
            <w:r>
              <w:instrText xml:space="preserve"> &lt;&gt; 0 </w:instrText>
            </w:r>
            <w:fldSimple w:instr=" =C2+1 ">
              <w:r>
                <w:rPr>
                  <w:noProof/>
                </w:rPr>
                <w:instrText>4</w:instrText>
              </w:r>
            </w:fldSimple>
            <w:r>
              <w:instrText xml:space="preserve"> "" </w:instrText>
            </w:r>
            <w:r>
              <w:fldChar w:fldCharType="separate"/>
            </w:r>
            <w:r>
              <w:rPr>
                <w:noProof/>
              </w:rPr>
              <w:instrText>4</w:instrText>
            </w:r>
            <w:r>
              <w:fldChar w:fldCharType="end"/>
            </w:r>
            <w:r>
              <w:fldChar w:fldCharType="separate"/>
            </w:r>
            <w:r>
              <w:rPr>
                <w:noProof/>
              </w:rPr>
              <w:t>4</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“Thursday" 1 </w:instrText>
            </w:r>
            <w:r>
              <w:fldChar w:fldCharType="begin"/>
            </w:r>
            <w:r>
              <w:instrText xml:space="preserve"> IF </w:instrText>
            </w:r>
            <w:fldSimple w:instr=" =D2 ">
              <w:r>
                <w:rPr>
                  <w:noProof/>
                </w:rPr>
                <w:instrText>4</w:instrText>
              </w:r>
            </w:fldSimple>
            <w:r>
              <w:instrText xml:space="preserve"> &lt;&gt; 0 </w:instrText>
            </w:r>
            <w:fldSimple w:instr=" =D2+1 ">
              <w:r>
                <w:rPr>
                  <w:noProof/>
                </w:rPr>
                <w:instrText>5</w:instrText>
              </w:r>
            </w:fldSimple>
            <w:r>
              <w:instrText xml:space="preserve"> "" </w:instrText>
            </w:r>
            <w:r>
              <w:fldChar w:fldCharType="separate"/>
            </w:r>
            <w:r>
              <w:rPr>
                <w:noProof/>
              </w:rPr>
              <w:instrText>5</w:instrText>
            </w:r>
            <w:r>
              <w:fldChar w:fldCharType="end"/>
            </w:r>
            <w:r>
              <w:fldChar w:fldCharType="separate"/>
            </w:r>
            <w:r>
              <w:rPr>
                <w:noProof/>
              </w:rPr>
              <w:t>5</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“Friday" 1 </w:instrText>
            </w:r>
            <w:r>
              <w:fldChar w:fldCharType="begin"/>
            </w:r>
            <w:r>
              <w:instrText xml:space="preserve"> IF </w:instrText>
            </w:r>
            <w:fldSimple w:instr=" =E2 ">
              <w:r>
                <w:rPr>
                  <w:noProof/>
                </w:rPr>
                <w:instrText>5</w:instrText>
              </w:r>
            </w:fldSimple>
            <w:r>
              <w:instrText xml:space="preserve"> &lt;&gt; 0 </w:instrText>
            </w:r>
            <w:fldSimple w:instr=" =E2+1 ">
              <w:r>
                <w:rPr>
                  <w:noProof/>
                </w:rPr>
                <w:instrText>6</w:instrText>
              </w:r>
            </w:fldSimple>
            <w:r>
              <w:instrText xml:space="preserve"> "" </w:instrText>
            </w:r>
            <w:r>
              <w:fldChar w:fldCharType="separate"/>
            </w:r>
            <w:r>
              <w:rPr>
                <w:noProof/>
              </w:rPr>
              <w:instrText>6</w:instrText>
            </w:r>
            <w:r>
              <w:fldChar w:fldCharType="end"/>
            </w:r>
            <w:r>
              <w:fldChar w:fldCharType="separate"/>
            </w:r>
            <w:r>
              <w:rPr>
                <w:noProof/>
              </w:rPr>
              <w:t>6</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4 \@ dddd ">
              <w:r>
                <w:instrText>Sunday</w:instrText>
              </w:r>
            </w:fldSimple>
            <w:r>
              <w:instrText xml:space="preserve"> = “Saturday" 1 </w:instrText>
            </w:r>
            <w:r>
              <w:fldChar w:fldCharType="begin"/>
            </w:r>
            <w:r>
              <w:instrText xml:space="preserve"> IF </w:instrText>
            </w:r>
            <w:fldSimple w:instr=" =F2 ">
              <w:r>
                <w:rPr>
                  <w:noProof/>
                </w:rPr>
                <w:instrText>6</w:instrText>
              </w:r>
            </w:fldSimple>
            <w:r>
              <w:instrText xml:space="preserve"> &lt;&gt; 0 </w:instrText>
            </w:r>
            <w:fldSimple w:instr=" =F2+1 ">
              <w:r>
                <w:rPr>
                  <w:noProof/>
                </w:rPr>
                <w:instrText>7</w:instrText>
              </w:r>
            </w:fldSimple>
            <w:r>
              <w:instrText xml:space="preserve"> "" </w:instrText>
            </w:r>
            <w:r>
              <w:fldChar w:fldCharType="separate"/>
            </w:r>
            <w:r>
              <w:rPr>
                <w:noProof/>
              </w:rPr>
              <w:instrText>7</w:instrText>
            </w:r>
            <w:r>
              <w:fldChar w:fldCharType="end"/>
            </w:r>
            <w:r>
              <w:fldChar w:fldCharType="separate"/>
            </w:r>
            <w:r>
              <w:rPr>
                <w:noProof/>
              </w:rPr>
              <w:t>7</w:t>
            </w:r>
            <w:r>
              <w:fldChar w:fldCharType="end"/>
            </w:r>
          </w:p>
        </w:tc>
      </w:tr>
      <w:tr w:rsidR="00A77808" w:rsidTr="00124716">
        <w:trPr>
          <w:trHeight w:hRule="exact" w:val="108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6</w:t>
            </w:r>
            <w:r>
              <w:t>: Wave Characteristics</w:t>
            </w:r>
          </w:p>
          <w:p w:rsidR="00A77808" w:rsidRDefault="00A77808" w:rsidP="00124716">
            <w:pPr>
              <w:pStyle w:val="CalendarText"/>
            </w:pPr>
            <w:r>
              <w:t>High Marks: READ p. 4:1 – 4:9</w:t>
            </w:r>
          </w:p>
          <w:p w:rsidR="00A77808" w:rsidRPr="00C9051E"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2356A4" w:rsidRDefault="00A77808" w:rsidP="00124716">
            <w:pPr>
              <w:pStyle w:val="CalendarText"/>
              <w:rPr>
                <w:b/>
              </w:rPr>
            </w:pPr>
            <w:r>
              <w:rPr>
                <w:b/>
              </w:rPr>
              <w:t>Waves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Waves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2A2A5C" w:rsidRDefault="00A77808" w:rsidP="00124716">
            <w:pPr>
              <w:pStyle w:val="CalendarText"/>
              <w:rPr>
                <w:b/>
              </w:rPr>
            </w:pPr>
            <w:r>
              <w:rPr>
                <w:b/>
              </w:rPr>
              <w:t>SPRING RECESS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Waves Characteristics</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2+1 ">
              <w:r>
                <w:rPr>
                  <w:noProof/>
                </w:rPr>
                <w:t>8</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4+1 ">
              <w:r>
                <w:rPr>
                  <w:noProof/>
                </w:rPr>
                <w:t>9</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4+1 ">
              <w:r>
                <w:rPr>
                  <w:noProof/>
                </w:rPr>
                <w:t>10</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4+1 ">
              <w:r>
                <w:rPr>
                  <w:noProof/>
                </w:rPr>
                <w:t>11</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4+1 ">
              <w:r>
                <w:rPr>
                  <w:noProof/>
                </w:rPr>
                <w:t>12</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4+1 ">
              <w:r>
                <w:rPr>
                  <w:noProof/>
                </w:rPr>
                <w:t>13</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4+1 ">
              <w:r>
                <w:rPr>
                  <w:noProof/>
                </w:rPr>
                <w:t>14</w:t>
              </w:r>
            </w:fldSimple>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SPRING RECESS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SPRING RECESS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SPRING RECESS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SPRING RECESS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SPRING RECESS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4+1 ">
              <w:r>
                <w:rPr>
                  <w:noProof/>
                </w:rPr>
                <w:t>15</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6+1 ">
              <w:r>
                <w:rPr>
                  <w:noProof/>
                </w:rPr>
                <w:t>16</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6+1 ">
              <w:r>
                <w:rPr>
                  <w:noProof/>
                </w:rPr>
                <w:t>17</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6+1 ">
              <w:r>
                <w:rPr>
                  <w:noProof/>
                </w:rPr>
                <w:t>18</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6+1 ">
              <w:r>
                <w:rPr>
                  <w:noProof/>
                </w:rPr>
                <w:t>19</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6+1 ">
              <w:r>
                <w:rPr>
                  <w:noProof/>
                </w:rPr>
                <w:t>20</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6+1 ">
              <w:r>
                <w:rPr>
                  <w:noProof/>
                </w:rPr>
                <w:t>21</w:t>
              </w:r>
            </w:fldSimple>
          </w:p>
        </w:tc>
      </w:tr>
      <w:tr w:rsidR="00A77808" w:rsidTr="00124716">
        <w:trPr>
          <w:trHeight w:hRule="exact" w:val="1215"/>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6</w:t>
            </w:r>
            <w:r>
              <w:t xml:space="preserve">: Wave Characteristics: </w:t>
            </w:r>
          </w:p>
          <w:p w:rsidR="00A77808" w:rsidRDefault="00A77808" w:rsidP="00124716">
            <w:pPr>
              <w:pStyle w:val="CalendarText"/>
            </w:pPr>
            <w:r>
              <w:t>High Marks: READ p. 4:9  – 4:17</w:t>
            </w:r>
          </w:p>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6</w:t>
            </w:r>
            <w:r>
              <w:t xml:space="preserve">: Wave Characteristics: </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CC4276" w:rsidRDefault="00A77808" w:rsidP="00124716">
            <w:pPr>
              <w:pStyle w:val="CalendarText"/>
              <w:rPr>
                <w:b/>
              </w:rPr>
            </w:pPr>
            <w:r>
              <w:rPr>
                <w:b/>
              </w:rPr>
              <w:t>UNIT 6 BENCHMARK ASSESSMENT</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Wave Behaviors (properties)</w:t>
            </w:r>
          </w:p>
          <w:p w:rsidR="00A77808" w:rsidRPr="00CC4276" w:rsidRDefault="00A77808" w:rsidP="00124716">
            <w:pPr>
              <w:pStyle w:val="CalendarText"/>
            </w:pPr>
            <w:r>
              <w:t>High Mark: READ p. 4:17 – 4:25</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8D5681" w:rsidRDefault="00A77808" w:rsidP="00124716">
            <w:pPr>
              <w:pStyle w:val="CalendarText"/>
              <w:rPr>
                <w:b/>
              </w:rPr>
            </w:pPr>
            <w:r>
              <w:rPr>
                <w:b/>
              </w:rPr>
              <w:t>Wave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6+1 ">
              <w:r>
                <w:rPr>
                  <w:noProof/>
                </w:rPr>
                <w:t>22</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8+1 ">
              <w:r>
                <w:rPr>
                  <w:noProof/>
                </w:rPr>
                <w:t>23</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8+1 ">
              <w:r>
                <w:rPr>
                  <w:noProof/>
                </w:rPr>
                <w:t>24</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8+1 ">
              <w:r>
                <w:rPr>
                  <w:noProof/>
                </w:rPr>
                <w:t>25</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8+1 ">
              <w:r>
                <w:rPr>
                  <w:noProof/>
                </w:rPr>
                <w:t>26</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8+1 ">
              <w:r>
                <w:rPr>
                  <w:noProof/>
                </w:rPr>
                <w:t>27</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8+1 ">
              <w:r>
                <w:rPr>
                  <w:noProof/>
                </w:rPr>
                <w:t>28</w:t>
              </w:r>
            </w:fldSimple>
          </w:p>
        </w:tc>
      </w:tr>
      <w:tr w:rsidR="00A77808" w:rsidTr="00124716">
        <w:trPr>
          <w:trHeight w:hRule="exact" w:val="1278"/>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8D5681" w:rsidRDefault="00A77808" w:rsidP="00124716">
            <w:pPr>
              <w:pStyle w:val="CalendarText"/>
              <w:rPr>
                <w:b/>
              </w:rPr>
            </w:pPr>
            <w:r>
              <w:rPr>
                <w:b/>
              </w:rPr>
              <w:t>Wave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Wave Behaviors (properties): Doppler Effect</w:t>
            </w:r>
          </w:p>
          <w:p w:rsidR="00A77808" w:rsidRDefault="00A77808" w:rsidP="00124716">
            <w:pPr>
              <w:pStyle w:val="CalendarText"/>
            </w:pPr>
            <w:r>
              <w:t>High Marks: READ p. 4:17 – 4:20</w:t>
            </w:r>
          </w:p>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Wave Behaviors (properties): Interference</w:t>
            </w:r>
          </w:p>
          <w:p w:rsidR="00A77808" w:rsidRDefault="00A77808" w:rsidP="00124716">
            <w:pPr>
              <w:pStyle w:val="CalendarText"/>
            </w:pPr>
            <w:r>
              <w:t>READ p. 4:23-25</w:t>
            </w:r>
          </w:p>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Wave Behaviors (properties): Pulses</w:t>
            </w:r>
          </w:p>
          <w:p w:rsidR="00A77808" w:rsidRDefault="00A77808" w:rsidP="00124716">
            <w:pPr>
              <w:pStyle w:val="CalendarText"/>
            </w:pPr>
            <w:r>
              <w:t>High Marks: READ p. 4:28 – 4:33</w:t>
            </w:r>
          </w:p>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Standing Waves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Waves</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G8">
              <w:r>
                <w:rPr>
                  <w:noProof/>
                </w:rPr>
                <w:instrText>28</w:instrText>
              </w:r>
            </w:fldSimple>
            <w:r>
              <w:instrText xml:space="preserve"> = 0,"" </w:instrText>
            </w:r>
            <w:r>
              <w:fldChar w:fldCharType="begin"/>
            </w:r>
            <w:r>
              <w:instrText xml:space="preserve"> IF </w:instrText>
            </w:r>
            <w:fldSimple w:instr=" =G8 ">
              <w:r>
                <w:rPr>
                  <w:noProof/>
                </w:rPr>
                <w:instrText>28</w:instrText>
              </w:r>
            </w:fldSimple>
            <w:r>
              <w:instrText xml:space="preserve">  &lt; </w:instrText>
            </w:r>
            <w:fldSimple w:instr=" DocVariable MonthEnd4 \@ d ">
              <w:r>
                <w:instrText>30</w:instrText>
              </w:r>
            </w:fldSimple>
            <w:r>
              <w:instrText xml:space="preserve">  </w:instrText>
            </w:r>
            <w:fldSimple w:instr=" =G8+1 ">
              <w:r>
                <w:rPr>
                  <w:noProof/>
                </w:rPr>
                <w:instrText>29</w:instrText>
              </w:r>
            </w:fldSimple>
            <w:r>
              <w:instrText xml:space="preserve"> "" </w:instrText>
            </w:r>
            <w:r>
              <w:fldChar w:fldCharType="separate"/>
            </w:r>
            <w:r>
              <w:rPr>
                <w:noProof/>
              </w:rPr>
              <w:instrText>29</w:instrText>
            </w:r>
            <w:r>
              <w:fldChar w:fldCharType="end"/>
            </w:r>
            <w:r>
              <w:fldChar w:fldCharType="separate"/>
            </w:r>
            <w:r>
              <w:rPr>
                <w:noProof/>
              </w:rPr>
              <w:t>29</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A10">
              <w:r>
                <w:rPr>
                  <w:noProof/>
                </w:rPr>
                <w:instrText>29</w:instrText>
              </w:r>
            </w:fldSimple>
            <w:r>
              <w:instrText xml:space="preserve"> = 0,"" </w:instrText>
            </w:r>
            <w:r>
              <w:fldChar w:fldCharType="begin"/>
            </w:r>
            <w:r>
              <w:instrText xml:space="preserve"> IF </w:instrText>
            </w:r>
            <w:fldSimple w:instr=" =A10 ">
              <w:r>
                <w:rPr>
                  <w:noProof/>
                </w:rPr>
                <w:instrText>29</w:instrText>
              </w:r>
            </w:fldSimple>
            <w:r>
              <w:instrText xml:space="preserve">  &lt; </w:instrText>
            </w:r>
            <w:fldSimple w:instr=" DocVariable MonthEnd4 \@ d ">
              <w:r>
                <w:instrText>30</w:instrText>
              </w:r>
            </w:fldSimple>
            <w:r>
              <w:instrText xml:space="preserve">  </w:instrText>
            </w:r>
            <w:fldSimple w:instr=" =A10+1 ">
              <w:r>
                <w:rPr>
                  <w:noProof/>
                </w:rPr>
                <w:instrText>30</w:instrText>
              </w:r>
            </w:fldSimple>
            <w:r>
              <w:instrText xml:space="preserve"> "" </w:instrText>
            </w:r>
            <w:r>
              <w:fldChar w:fldCharType="separate"/>
            </w:r>
            <w:r>
              <w:rPr>
                <w:noProof/>
              </w:rPr>
              <w:instrText>30</w:instrText>
            </w:r>
            <w:r>
              <w:fldChar w:fldCharType="end"/>
            </w:r>
            <w:r>
              <w:fldChar w:fldCharType="separate"/>
            </w:r>
            <w:r>
              <w:rPr>
                <w:noProof/>
              </w:rPr>
              <w:t>30</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B10">
              <w:r>
                <w:rPr>
                  <w:noProof/>
                </w:rPr>
                <w:instrText>30</w:instrText>
              </w:r>
            </w:fldSimple>
            <w:r>
              <w:instrText xml:space="preserve"> = 0,"" </w:instrText>
            </w:r>
            <w:r>
              <w:fldChar w:fldCharType="begin"/>
            </w:r>
            <w:r>
              <w:instrText xml:space="preserve"> IF </w:instrText>
            </w:r>
            <w:fldSimple w:instr=" =B10 ">
              <w:r>
                <w:rPr>
                  <w:noProof/>
                </w:rPr>
                <w:instrText>30</w:instrText>
              </w:r>
            </w:fldSimple>
            <w:r>
              <w:instrText xml:space="preserve">  &lt; </w:instrText>
            </w:r>
            <w:fldSimple w:instr=" DocVariable MonthEnd4 \@ d ">
              <w:r>
                <w:instrText>30</w:instrText>
              </w:r>
            </w:fldSimple>
            <w:r>
              <w:instrText xml:space="preserve">  </w:instrText>
            </w:r>
            <w:fldSimple w:instr=" =B10+1 ">
              <w:r>
                <w:rPr>
                  <w:noProof/>
                </w:rPr>
                <w:instrText>26</w:instrText>
              </w:r>
            </w:fldSimple>
            <w:r>
              <w:instrText xml:space="preserve"> "" </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C10">
              <w:r>
                <w:rPr>
                  <w:noProof/>
                </w:rPr>
                <w:instrText>0</w:instrText>
              </w:r>
            </w:fldSimple>
            <w:r>
              <w:instrText xml:space="preserve"> = 0,"" </w:instrText>
            </w:r>
            <w:r>
              <w:fldChar w:fldCharType="begin"/>
            </w:r>
            <w:r>
              <w:instrText xml:space="preserve"> IF </w:instrText>
            </w:r>
            <w:fldSimple w:instr=" =C10 ">
              <w:r>
                <w:rPr>
                  <w:noProof/>
                </w:rPr>
                <w:instrText>26</w:instrText>
              </w:r>
            </w:fldSimple>
            <w:r>
              <w:instrText xml:space="preserve">  &lt; </w:instrText>
            </w:r>
            <w:fldSimple w:instr=" DocVariable MonthEnd4 \@ d ">
              <w:r>
                <w:instrText>30</w:instrText>
              </w:r>
            </w:fldSimple>
            <w:r>
              <w:instrText xml:space="preserve">  </w:instrText>
            </w:r>
            <w:fldSimple w:instr=" =C10+1 ">
              <w:r>
                <w:rPr>
                  <w:noProof/>
                </w:rPr>
                <w:instrText>27</w:instrText>
              </w:r>
            </w:fldSimple>
            <w:r>
              <w:instrText xml:space="preserve"> "" </w:instrText>
            </w:r>
            <w:r>
              <w:fldChar w:fldCharType="separate"/>
            </w:r>
            <w:r>
              <w:rPr>
                <w:noProof/>
              </w:rPr>
              <w:instrText>27</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D10">
              <w:r>
                <w:rPr>
                  <w:noProof/>
                </w:rPr>
                <w:instrText>0</w:instrText>
              </w:r>
            </w:fldSimple>
            <w:r>
              <w:instrText xml:space="preserve"> = 0,"" </w:instrText>
            </w:r>
            <w:r>
              <w:fldChar w:fldCharType="begin"/>
            </w:r>
            <w:r>
              <w:instrText xml:space="preserve"> IF </w:instrText>
            </w:r>
            <w:fldSimple w:instr=" =D10 ">
              <w:r>
                <w:rPr>
                  <w:noProof/>
                </w:rPr>
                <w:instrText>27</w:instrText>
              </w:r>
            </w:fldSimple>
            <w:r>
              <w:instrText xml:space="preserve">  &lt; </w:instrText>
            </w:r>
            <w:fldSimple w:instr=" DocVariable MonthEnd4 \@ d ">
              <w:r>
                <w:instrText>30</w:instrText>
              </w:r>
            </w:fldSimple>
            <w:r>
              <w:instrText xml:space="preserve">  </w:instrText>
            </w:r>
            <w:fldSimple w:instr=" =D10+1 ">
              <w:r>
                <w:rPr>
                  <w:noProof/>
                </w:rPr>
                <w:instrText>28</w:instrText>
              </w:r>
            </w:fldSimple>
            <w:r>
              <w:instrText xml:space="preserve"> "" </w:instrText>
            </w:r>
            <w:r>
              <w:fldChar w:fldCharType="separate"/>
            </w:r>
            <w:r>
              <w:rPr>
                <w:noProof/>
              </w:rPr>
              <w:instrText>28</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E10">
              <w:r>
                <w:rPr>
                  <w:noProof/>
                </w:rPr>
                <w:instrText>0</w:instrText>
              </w:r>
            </w:fldSimple>
            <w:r>
              <w:instrText xml:space="preserve"> = 0,"" </w:instrText>
            </w:r>
            <w:r>
              <w:fldChar w:fldCharType="begin"/>
            </w:r>
            <w:r>
              <w:instrText xml:space="preserve"> IF </w:instrText>
            </w:r>
            <w:fldSimple w:instr=" =E10 ">
              <w:r>
                <w:rPr>
                  <w:noProof/>
                </w:rPr>
                <w:instrText>28</w:instrText>
              </w:r>
            </w:fldSimple>
            <w:r>
              <w:instrText xml:space="preserve">  &lt; </w:instrText>
            </w:r>
            <w:fldSimple w:instr=" DocVariable MonthEnd4 \@ d ">
              <w:r>
                <w:instrText>30</w:instrText>
              </w:r>
            </w:fldSimple>
            <w:r>
              <w:instrText xml:space="preserve">  </w:instrText>
            </w:r>
            <w:fldSimple w:instr=" =E10+1 ">
              <w:r>
                <w:rPr>
                  <w:noProof/>
                </w:rPr>
                <w:instrText>29</w:instrText>
              </w:r>
            </w:fldSimple>
            <w:r>
              <w:instrText xml:space="preserve"> "" </w:instrText>
            </w:r>
            <w:r>
              <w:fldChar w:fldCharType="separate"/>
            </w:r>
            <w:r>
              <w:rPr>
                <w:noProof/>
              </w:rPr>
              <w:instrText>29</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F10">
              <w:r>
                <w:rPr>
                  <w:noProof/>
                </w:rPr>
                <w:instrText>0</w:instrText>
              </w:r>
            </w:fldSimple>
            <w:r>
              <w:instrText xml:space="preserve"> = 0,"" </w:instrText>
            </w:r>
            <w:r>
              <w:fldChar w:fldCharType="begin"/>
            </w:r>
            <w:r>
              <w:instrText xml:space="preserve"> IF </w:instrText>
            </w:r>
            <w:fldSimple w:instr=" =F10 ">
              <w:r>
                <w:rPr>
                  <w:noProof/>
                </w:rPr>
                <w:instrText>29</w:instrText>
              </w:r>
            </w:fldSimple>
            <w:r>
              <w:instrText xml:space="preserve">  &lt; </w:instrText>
            </w:r>
            <w:fldSimple w:instr=" DocVariable MonthEnd4 \@ d ">
              <w:r>
                <w:instrText>30</w:instrText>
              </w:r>
            </w:fldSimple>
            <w:r>
              <w:instrText xml:space="preserve">  </w:instrText>
            </w:r>
            <w:fldSimple w:instr=" =F10+1 ">
              <w:r>
                <w:rPr>
                  <w:noProof/>
                </w:rPr>
                <w:instrText>30</w:instrText>
              </w:r>
            </w:fldSimple>
            <w:r>
              <w:instrText xml:space="preserve"> "" </w:instrText>
            </w:r>
            <w:r>
              <w:fldChar w:fldCharType="separate"/>
            </w:r>
            <w:r>
              <w:rPr>
                <w:noProof/>
              </w:rPr>
              <w:instrText>30</w:instrText>
            </w:r>
            <w:r>
              <w:fldChar w:fldCharType="end"/>
            </w:r>
            <w:r>
              <w:fldChar w:fldCharType="end"/>
            </w:r>
          </w:p>
        </w:tc>
      </w:tr>
      <w:tr w:rsidR="00A77808" w:rsidTr="00A77808">
        <w:trPr>
          <w:trHeight w:hRule="exact" w:val="1044"/>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Resonance</w:t>
            </w:r>
          </w:p>
          <w:p w:rsidR="00A77808" w:rsidRDefault="00A77808" w:rsidP="00124716">
            <w:pPr>
              <w:pStyle w:val="CalendarText"/>
            </w:pPr>
            <w:r>
              <w:t>READ p. 4:33-35</w:t>
            </w:r>
          </w:p>
          <w:p w:rsidR="00A77808" w:rsidRPr="000723FC" w:rsidRDefault="00A77808" w:rsidP="00124716">
            <w:pPr>
              <w:pStyle w:val="CalendarText"/>
            </w:pPr>
            <w:r>
              <w:t>Qs 64-70 p. 4:150</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bl>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A77808">
      <w:pPr>
        <w:pStyle w:val="MonthYear"/>
      </w:pPr>
      <w:r>
        <w:lastRenderedPageBreak/>
        <w:t xml:space="preserve">May </w:t>
      </w:r>
      <w:fldSimple w:instr=" DOCVARIABLE  MonthStart1 \@  yyyy   \* MERGEFORMAT ">
        <w:r>
          <w:t>2012</w:t>
        </w:r>
      </w:fldSimple>
    </w:p>
    <w:tbl>
      <w:tblPr>
        <w:tblW w:w="5000" w:type="pct"/>
        <w:jc w:val="cente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Layout w:type="fixed"/>
        <w:tblLook w:val="04A0"/>
      </w:tblPr>
      <w:tblGrid>
        <w:gridCol w:w="1261"/>
        <w:gridCol w:w="1264"/>
        <w:gridCol w:w="1267"/>
        <w:gridCol w:w="1265"/>
        <w:gridCol w:w="1267"/>
        <w:gridCol w:w="1267"/>
        <w:gridCol w:w="1265"/>
      </w:tblGrid>
      <w:tr w:rsidR="00A77808" w:rsidTr="00124716">
        <w:trPr>
          <w:trHeight w:val="288"/>
          <w:jc w:val="center"/>
        </w:trPr>
        <w:tc>
          <w:tcPr>
            <w:tcW w:w="187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Sunday</w:t>
            </w:r>
          </w:p>
        </w:tc>
        <w:tc>
          <w:tcPr>
            <w:tcW w:w="188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Monday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Tuesday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Wednesday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Thursday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Friday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Saturday</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“Sunday" 1 ""</w:instrTex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“Monday" 1 </w:instrText>
            </w:r>
            <w:r>
              <w:fldChar w:fldCharType="begin"/>
            </w:r>
            <w:r>
              <w:instrText xml:space="preserve"> IF </w:instrText>
            </w:r>
            <w:fldSimple w:instr=" =A2 ">
              <w:r>
                <w:rPr>
                  <w:noProof/>
                </w:rPr>
                <w:instrText>0</w:instrText>
              </w:r>
            </w:fldSimple>
            <w:r>
              <w:instrText xml:space="preserve"> &lt;&gt; 0 </w:instrText>
            </w:r>
            <w:fldSimple w:instr=" =A2+1 ">
              <w:r>
                <w:rPr>
                  <w:noProof/>
                </w:rP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“Tuesday" 1 </w:instrText>
            </w:r>
            <w:r>
              <w:fldChar w:fldCharType="begin"/>
            </w:r>
            <w:r>
              <w:instrText xml:space="preserve"> IF </w:instrText>
            </w:r>
            <w:fldSimple w:instr=" =B2 ">
              <w:r>
                <w:rPr>
                  <w:noProof/>
                </w:rPr>
                <w:instrText>2</w:instrText>
              </w:r>
            </w:fldSimple>
            <w:r>
              <w:instrText xml:space="preserve"> &lt;&gt; 0 </w:instrText>
            </w:r>
            <w:fldSimple w:instr=" =B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1</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“Wednesday" 1 </w:instrText>
            </w:r>
            <w:r>
              <w:fldChar w:fldCharType="begin"/>
            </w:r>
            <w:r>
              <w:instrText xml:space="preserve"> IF </w:instrText>
            </w:r>
            <w:fldSimple w:instr=" =C2 ">
              <w:r>
                <w:rPr>
                  <w:noProof/>
                </w:rPr>
                <w:instrText>1</w:instrText>
              </w:r>
            </w:fldSimple>
            <w:r>
              <w:instrText xml:space="preserve"> &lt;&gt; 0 </w:instrText>
            </w:r>
            <w:fldSimple w:instr=" =C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2</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“Thursday" 1 </w:instrText>
            </w:r>
            <w:r>
              <w:fldChar w:fldCharType="begin"/>
            </w:r>
            <w:r>
              <w:instrText xml:space="preserve"> IF </w:instrText>
            </w:r>
            <w:fldSimple w:instr=" =D2 ">
              <w:r>
                <w:rPr>
                  <w:noProof/>
                </w:rPr>
                <w:instrText>2</w:instrText>
              </w:r>
            </w:fldSimple>
            <w:r>
              <w:instrText xml:space="preserve"> &lt;&gt; 0 </w:instrText>
            </w:r>
            <w:fldSimple w:instr=" =D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3</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“Friday" 1 </w:instrText>
            </w:r>
            <w:r>
              <w:fldChar w:fldCharType="begin"/>
            </w:r>
            <w:r>
              <w:instrText xml:space="preserve"> IF </w:instrText>
            </w:r>
            <w:fldSimple w:instr=" =E2 ">
              <w:r>
                <w:rPr>
                  <w:noProof/>
                </w:rPr>
                <w:instrText>3</w:instrText>
              </w:r>
            </w:fldSimple>
            <w:r>
              <w:instrText xml:space="preserve"> &lt;&gt; 0 </w:instrText>
            </w:r>
            <w:fldSimple w:instr=" =E2+1 ">
              <w:r>
                <w:rPr>
                  <w:noProof/>
                </w:rPr>
                <w:instrText>4</w:instrText>
              </w:r>
            </w:fldSimple>
            <w:r>
              <w:instrText xml:space="preserve"> "" </w:instrText>
            </w:r>
            <w:r>
              <w:fldChar w:fldCharType="separate"/>
            </w:r>
            <w:r>
              <w:rPr>
                <w:noProof/>
              </w:rPr>
              <w:instrText>4</w:instrText>
            </w:r>
            <w:r>
              <w:fldChar w:fldCharType="end"/>
            </w:r>
            <w:r>
              <w:fldChar w:fldCharType="separate"/>
            </w:r>
            <w:r>
              <w:rPr>
                <w:noProof/>
              </w:rPr>
              <w:t>4</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5 \@ dddd ">
              <w:r>
                <w:instrText>Tuesday</w:instrText>
              </w:r>
            </w:fldSimple>
            <w:r>
              <w:instrText xml:space="preserve"> = “Saturday" 1 </w:instrText>
            </w:r>
            <w:r>
              <w:fldChar w:fldCharType="begin"/>
            </w:r>
            <w:r>
              <w:instrText xml:space="preserve"> IF </w:instrText>
            </w:r>
            <w:fldSimple w:instr=" =F2 ">
              <w:r>
                <w:rPr>
                  <w:noProof/>
                </w:rPr>
                <w:instrText>4</w:instrText>
              </w:r>
            </w:fldSimple>
            <w:r>
              <w:instrText xml:space="preserve"> &lt;&gt; 0 </w:instrText>
            </w:r>
            <w:fldSimple w:instr=" =F2+1 ">
              <w:r>
                <w:rPr>
                  <w:noProof/>
                </w:rPr>
                <w:instrText>5</w:instrText>
              </w:r>
            </w:fldSimple>
            <w:r>
              <w:instrText xml:space="preserve"> "" </w:instrText>
            </w:r>
            <w:r>
              <w:fldChar w:fldCharType="separate"/>
            </w:r>
            <w:r>
              <w:rPr>
                <w:noProof/>
              </w:rPr>
              <w:instrText>5</w:instrText>
            </w:r>
            <w:r>
              <w:fldChar w:fldCharType="end"/>
            </w:r>
            <w:r>
              <w:fldChar w:fldCharType="separate"/>
            </w:r>
            <w:r>
              <w:rPr>
                <w:noProof/>
              </w:rPr>
              <w:t>5</w:t>
            </w:r>
            <w:r>
              <w:fldChar w:fldCharType="end"/>
            </w:r>
          </w:p>
        </w:tc>
      </w:tr>
      <w:tr w:rsidR="00A77808" w:rsidTr="00124716">
        <w:trPr>
          <w:trHeight w:hRule="exact" w:val="837"/>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0723FC"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0723FC" w:rsidRDefault="00A77808" w:rsidP="00124716">
            <w:pPr>
              <w:pStyle w:val="CalendarText"/>
              <w:rPr>
                <w:b/>
              </w:rPr>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2+1 ">
              <w:r>
                <w:rPr>
                  <w:noProof/>
                </w:rPr>
                <w:t>6</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4+1 ">
              <w:r>
                <w:rPr>
                  <w:noProof/>
                </w:rPr>
                <w:t>7</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4+1 ">
              <w:r>
                <w:rPr>
                  <w:noProof/>
                </w:rPr>
                <w:t>8</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4+1 ">
              <w:r>
                <w:rPr>
                  <w:noProof/>
                </w:rPr>
                <w:t>9</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4+1 ">
              <w:r>
                <w:rPr>
                  <w:noProof/>
                </w:rPr>
                <w:t>10</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4+1 ">
              <w:r>
                <w:rPr>
                  <w:noProof/>
                </w:rPr>
                <w:t>11</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4+1 ">
              <w:r>
                <w:rPr>
                  <w:noProof/>
                </w:rPr>
                <w:t>12</w:t>
              </w:r>
            </w:fldSimple>
          </w:p>
        </w:tc>
      </w:tr>
      <w:tr w:rsidR="00A77808" w:rsidTr="00124716">
        <w:trPr>
          <w:trHeight w:hRule="exact" w:val="126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8A13A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Diffraction</w:t>
            </w:r>
          </w:p>
          <w:p w:rsidR="00A77808" w:rsidRDefault="00A77808" w:rsidP="00124716">
            <w:pPr>
              <w:pStyle w:val="CalendarText"/>
            </w:pPr>
            <w:r>
              <w:t>READ p. 4:35-36</w:t>
            </w:r>
          </w:p>
          <w:p w:rsidR="00A77808" w:rsidRDefault="00A77808" w:rsidP="00124716">
            <w:pPr>
              <w:pStyle w:val="CalendarText"/>
            </w:pPr>
            <w:r>
              <w:t>Qs 71-80 p. 4:91-93</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Reflection</w:t>
            </w:r>
          </w:p>
          <w:p w:rsidR="00A77808" w:rsidRPr="000723FC" w:rsidRDefault="00A77808" w:rsidP="00124716">
            <w:pPr>
              <w:pStyle w:val="CalendarText"/>
            </w:pPr>
            <w:r>
              <w:t>READ p. 4:36-39</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0723FC" w:rsidRDefault="00A77808" w:rsidP="00124716">
            <w:pPr>
              <w:pStyle w:val="CalendarText"/>
              <w:rPr>
                <w:b/>
              </w:rPr>
            </w:pPr>
            <w:r>
              <w:rPr>
                <w:b/>
              </w:rPr>
              <w:t>Reflection/Refraction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Reflection/Refraction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Diffraction/Reflection/Refraction</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4+1 ">
              <w:r>
                <w:rPr>
                  <w:noProof/>
                </w:rPr>
                <w:t>13</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6+1 ">
              <w:r>
                <w:rPr>
                  <w:noProof/>
                </w:rPr>
                <w:t>14</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6+1 ">
              <w:r>
                <w:rPr>
                  <w:noProof/>
                </w:rPr>
                <w:t>15</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6+1 ">
              <w:r>
                <w:rPr>
                  <w:noProof/>
                </w:rPr>
                <w:t>16</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shd w:val="clear" w:color="auto" w:fill="auto"/>
          </w:tcPr>
          <w:p w:rsidR="00A77808" w:rsidRDefault="00A77808" w:rsidP="00124716">
            <w:pPr>
              <w:pStyle w:val="Date"/>
              <w:spacing w:after="40"/>
            </w:pPr>
            <w:fldSimple w:instr=" =D6+1 ">
              <w:r>
                <w:rPr>
                  <w:noProof/>
                </w:rPr>
                <w:t>17</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6+1 ">
              <w:r>
                <w:rPr>
                  <w:noProof/>
                </w:rPr>
                <w:t>18</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6+1 ">
              <w:r>
                <w:rPr>
                  <w:noProof/>
                </w:rPr>
                <w:t>19</w:t>
              </w:r>
            </w:fldSimple>
          </w:p>
        </w:tc>
      </w:tr>
      <w:tr w:rsidR="00A77808" w:rsidTr="00124716">
        <w:trPr>
          <w:trHeight w:hRule="exact" w:val="1215"/>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Velocity &amp; Wavelength</w:t>
            </w:r>
          </w:p>
          <w:p w:rsidR="00A77808" w:rsidRDefault="00A77808" w:rsidP="00124716">
            <w:pPr>
              <w:pStyle w:val="CalendarText"/>
            </w:pPr>
            <w:r>
              <w:t>READ p. 4:44-48</w:t>
            </w:r>
          </w:p>
          <w:p w:rsidR="00A77808" w:rsidRPr="008A13A8" w:rsidRDefault="00A77808" w:rsidP="00124716">
            <w:pPr>
              <w:pStyle w:val="CalendarText"/>
            </w:pPr>
            <w:r>
              <w:t>Qs 89-97 p. 4;94-96</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Index of Refraction; Snell’s Law</w:t>
            </w:r>
          </w:p>
          <w:p w:rsidR="00A77808" w:rsidRPr="00CA3D30" w:rsidRDefault="00A77808" w:rsidP="00124716">
            <w:pPr>
              <w:pStyle w:val="CalendarText"/>
            </w:pPr>
            <w:r>
              <w:t>RAED p. 4:53-72</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w:t>
            </w:r>
            <w:r>
              <w:t>: Electromagnetic Spectrum</w:t>
            </w:r>
          </w:p>
          <w:p w:rsidR="00A77808" w:rsidRPr="00CA3D30" w:rsidRDefault="00A77808" w:rsidP="00124716">
            <w:pPr>
              <w:pStyle w:val="CalendarText"/>
            </w:pPr>
            <w:r>
              <w:t>READ p.4:73-80; Qs 121-131 on p. 4:165</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A77808" w:rsidRPr="00CA3D30" w:rsidRDefault="00A77808" w:rsidP="00124716">
            <w:pPr>
              <w:pStyle w:val="CalendarText"/>
              <w:rPr>
                <w:b/>
              </w:rPr>
            </w:pPr>
            <w:r>
              <w:rPr>
                <w:b/>
              </w:rPr>
              <w:t>Electromagnetic Spectrum Lab</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Electromagnetic Spectrum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Electromagnetic Spectrum</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6+1 ">
              <w:r>
                <w:rPr>
                  <w:noProof/>
                </w:rPr>
                <w:t>20</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8+1 ">
              <w:r>
                <w:rPr>
                  <w:noProof/>
                </w:rPr>
                <w:t>21</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8+1 ">
              <w:r>
                <w:rPr>
                  <w:noProof/>
                </w:rPr>
                <w:t>22</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8+1 ">
              <w:r>
                <w:rPr>
                  <w:noProof/>
                </w:rPr>
                <w:t>23</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8+1 ">
              <w:r>
                <w:rPr>
                  <w:noProof/>
                </w:rPr>
                <w:t>24</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8+1 ">
              <w:r>
                <w:rPr>
                  <w:noProof/>
                </w:rPr>
                <w:t>25</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8+1 ">
              <w:r>
                <w:rPr>
                  <w:noProof/>
                </w:rPr>
                <w:t>26</w:t>
              </w:r>
            </w:fldSimple>
          </w:p>
        </w:tc>
      </w:tr>
      <w:tr w:rsidR="00A77808" w:rsidTr="00124716">
        <w:trPr>
          <w:trHeight w:hRule="exact" w:val="1062"/>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7 BENCHMARK</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Unit 8</w:t>
            </w:r>
            <w:r>
              <w:t>: Modern Physics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Wave and Particle Theory of Light</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Quantum Theory</w:t>
            </w:r>
          </w:p>
          <w:p w:rsidR="00A77808" w:rsidRDefault="00A77808" w:rsidP="00124716">
            <w:pPr>
              <w:pStyle w:val="CalendarText"/>
            </w:pPr>
            <w:r>
              <w:t>READ p. 5:1-5:8</w:t>
            </w:r>
          </w:p>
          <w:p w:rsidR="00A77808" w:rsidRDefault="00A77808" w:rsidP="00124716">
            <w:pPr>
              <w:pStyle w:val="CalendarText"/>
            </w:pPr>
            <w:r>
              <w:t>Qs 1-6 on p. 5:44-5:45</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DA440F" w:rsidRDefault="00A77808" w:rsidP="00124716">
            <w:pPr>
              <w:pStyle w:val="CalendarText"/>
              <w:rPr>
                <w:b/>
              </w:rPr>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G8">
              <w:r>
                <w:rPr>
                  <w:noProof/>
                </w:rPr>
                <w:instrText>26</w:instrText>
              </w:r>
            </w:fldSimple>
            <w:r>
              <w:instrText xml:space="preserve"> = 0,"" </w:instrText>
            </w:r>
            <w:r>
              <w:fldChar w:fldCharType="begin"/>
            </w:r>
            <w:r>
              <w:instrText xml:space="preserve"> IF </w:instrText>
            </w:r>
            <w:fldSimple w:instr=" =G8 ">
              <w:r>
                <w:rPr>
                  <w:noProof/>
                </w:rPr>
                <w:instrText>26</w:instrText>
              </w:r>
            </w:fldSimple>
            <w:r>
              <w:instrText xml:space="preserve">  &lt; </w:instrText>
            </w:r>
            <w:fldSimple w:instr=" DocVariable MonthEnd5 \@ d ">
              <w:r>
                <w:instrText>31</w:instrText>
              </w:r>
            </w:fldSimple>
            <w:r>
              <w:instrText xml:space="preserve">  </w:instrText>
            </w:r>
            <w:fldSimple w:instr=" =G8+1 ">
              <w:r>
                <w:rPr>
                  <w:noProof/>
                </w:rPr>
                <w:instrText>27</w:instrText>
              </w:r>
            </w:fldSimple>
            <w:r>
              <w:instrText xml:space="preserve"> "" </w:instrText>
            </w:r>
            <w:r>
              <w:fldChar w:fldCharType="separate"/>
            </w:r>
            <w:r>
              <w:rPr>
                <w:noProof/>
              </w:rPr>
              <w:instrText>27</w:instrText>
            </w:r>
            <w:r>
              <w:fldChar w:fldCharType="end"/>
            </w:r>
            <w:r>
              <w:fldChar w:fldCharType="separate"/>
            </w:r>
            <w:r>
              <w:rPr>
                <w:noProof/>
              </w:rPr>
              <w:t>27</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A10">
              <w:r>
                <w:rPr>
                  <w:noProof/>
                </w:rPr>
                <w:instrText>27</w:instrText>
              </w:r>
            </w:fldSimple>
            <w:r>
              <w:instrText xml:space="preserve"> = 0,"" </w:instrText>
            </w:r>
            <w:r>
              <w:fldChar w:fldCharType="begin"/>
            </w:r>
            <w:r>
              <w:instrText xml:space="preserve"> IF </w:instrText>
            </w:r>
            <w:fldSimple w:instr=" =A10 ">
              <w:r>
                <w:rPr>
                  <w:noProof/>
                </w:rPr>
                <w:instrText>27</w:instrText>
              </w:r>
            </w:fldSimple>
            <w:r>
              <w:instrText xml:space="preserve">  &lt; </w:instrText>
            </w:r>
            <w:fldSimple w:instr=" DocVariable MonthEnd5 \@ d ">
              <w:r>
                <w:instrText>31</w:instrText>
              </w:r>
            </w:fldSimple>
            <w:r>
              <w:instrText xml:space="preserve">  </w:instrText>
            </w:r>
            <w:fldSimple w:instr=" =A10+1 ">
              <w:r>
                <w:rPr>
                  <w:noProof/>
                </w:rPr>
                <w:instrText>28</w:instrText>
              </w:r>
            </w:fldSimple>
            <w:r>
              <w:instrText xml:space="preserve"> "" </w:instrText>
            </w:r>
            <w:r>
              <w:fldChar w:fldCharType="separate"/>
            </w:r>
            <w:r>
              <w:rPr>
                <w:noProof/>
              </w:rPr>
              <w:instrText>28</w:instrText>
            </w:r>
            <w:r>
              <w:fldChar w:fldCharType="end"/>
            </w:r>
            <w:r>
              <w:fldChar w:fldCharType="separate"/>
            </w:r>
            <w:r>
              <w:rPr>
                <w:noProof/>
              </w:rPr>
              <w:t>28</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B10">
              <w:r>
                <w:rPr>
                  <w:noProof/>
                </w:rPr>
                <w:instrText>28</w:instrText>
              </w:r>
            </w:fldSimple>
            <w:r>
              <w:instrText xml:space="preserve"> = 0,"" </w:instrText>
            </w:r>
            <w:r>
              <w:fldChar w:fldCharType="begin"/>
            </w:r>
            <w:r>
              <w:instrText xml:space="preserve"> IF </w:instrText>
            </w:r>
            <w:fldSimple w:instr=" =B10 ">
              <w:r>
                <w:rPr>
                  <w:noProof/>
                </w:rPr>
                <w:instrText>28</w:instrText>
              </w:r>
            </w:fldSimple>
            <w:r>
              <w:instrText xml:space="preserve">  &lt; </w:instrText>
            </w:r>
            <w:fldSimple w:instr=" DocVariable MonthEnd5 \@ d ">
              <w:r>
                <w:instrText>31</w:instrText>
              </w:r>
            </w:fldSimple>
            <w:r>
              <w:instrText xml:space="preserve">  </w:instrText>
            </w:r>
            <w:fldSimple w:instr=" =B10+1 ">
              <w:r>
                <w:rPr>
                  <w:noProof/>
                </w:rPr>
                <w:instrText>29</w:instrText>
              </w:r>
            </w:fldSimple>
            <w:r>
              <w:instrText xml:space="preserve"> "" </w:instrText>
            </w:r>
            <w:r>
              <w:fldChar w:fldCharType="separate"/>
            </w:r>
            <w:r>
              <w:rPr>
                <w:noProof/>
              </w:rPr>
              <w:instrText>29</w:instrText>
            </w:r>
            <w:r>
              <w:fldChar w:fldCharType="end"/>
            </w:r>
            <w:r>
              <w:fldChar w:fldCharType="separate"/>
            </w:r>
            <w:r>
              <w:rPr>
                <w:noProof/>
              </w:rPr>
              <w:t>29</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C10">
              <w:r>
                <w:rPr>
                  <w:noProof/>
                </w:rPr>
                <w:instrText>29</w:instrText>
              </w:r>
            </w:fldSimple>
            <w:r>
              <w:instrText xml:space="preserve"> = 0,"" </w:instrText>
            </w:r>
            <w:r>
              <w:fldChar w:fldCharType="begin"/>
            </w:r>
            <w:r>
              <w:instrText xml:space="preserve"> IF </w:instrText>
            </w:r>
            <w:fldSimple w:instr=" =C10 ">
              <w:r>
                <w:rPr>
                  <w:noProof/>
                </w:rPr>
                <w:instrText>29</w:instrText>
              </w:r>
            </w:fldSimple>
            <w:r>
              <w:instrText xml:space="preserve">  &lt; </w:instrText>
            </w:r>
            <w:fldSimple w:instr=" DocVariable MonthEnd5 \@ d ">
              <w:r>
                <w:instrText>31</w:instrText>
              </w:r>
            </w:fldSimple>
            <w:r>
              <w:instrText xml:space="preserve">  </w:instrText>
            </w:r>
            <w:fldSimple w:instr=" =C10+1 ">
              <w:r>
                <w:rPr>
                  <w:noProof/>
                </w:rPr>
                <w:instrText>30</w:instrText>
              </w:r>
            </w:fldSimple>
            <w:r>
              <w:instrText xml:space="preserve"> "" </w:instrText>
            </w:r>
            <w:r>
              <w:fldChar w:fldCharType="separate"/>
            </w:r>
            <w:r>
              <w:rPr>
                <w:noProof/>
              </w:rPr>
              <w:instrText>30</w:instrText>
            </w:r>
            <w:r>
              <w:fldChar w:fldCharType="end"/>
            </w:r>
            <w:r>
              <w:fldChar w:fldCharType="separate"/>
            </w:r>
            <w:r>
              <w:rPr>
                <w:noProof/>
              </w:rPr>
              <w:t>30</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D10">
              <w:r>
                <w:rPr>
                  <w:noProof/>
                </w:rPr>
                <w:instrText>30</w:instrText>
              </w:r>
            </w:fldSimple>
            <w:r>
              <w:instrText xml:space="preserve"> = 0,"" </w:instrText>
            </w:r>
            <w:r>
              <w:fldChar w:fldCharType="begin"/>
            </w:r>
            <w:r>
              <w:instrText xml:space="preserve"> IF </w:instrText>
            </w:r>
            <w:fldSimple w:instr=" =D10 ">
              <w:r>
                <w:rPr>
                  <w:noProof/>
                </w:rPr>
                <w:instrText>30</w:instrText>
              </w:r>
            </w:fldSimple>
            <w:r>
              <w:instrText xml:space="preserve">  &lt; </w:instrText>
            </w:r>
            <w:fldSimple w:instr=" DocVariable MonthEnd5 \@ d ">
              <w:r>
                <w:instrText>31</w:instrText>
              </w:r>
            </w:fldSimple>
            <w:r>
              <w:instrText xml:space="preserve">  </w:instrText>
            </w:r>
            <w:fldSimple w:instr=" =D10+1 ">
              <w:r>
                <w:rPr>
                  <w:noProof/>
                </w:rPr>
                <w:instrText>31</w:instrText>
              </w:r>
            </w:fldSimple>
            <w:r>
              <w:instrText xml:space="preserve"> "" </w:instrText>
            </w:r>
            <w:r>
              <w:fldChar w:fldCharType="separate"/>
            </w:r>
            <w:r>
              <w:rPr>
                <w:noProof/>
              </w:rPr>
              <w:instrText>31</w:instrText>
            </w:r>
            <w:r>
              <w:fldChar w:fldCharType="end"/>
            </w:r>
            <w:r>
              <w:fldChar w:fldCharType="separate"/>
            </w:r>
            <w:r>
              <w:rPr>
                <w:noProof/>
              </w:rPr>
              <w:t>31</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p>
          <w:p w:rsidR="00A77808" w:rsidRDefault="00A77808" w:rsidP="00124716">
            <w:pPr>
              <w:pStyle w:val="Date"/>
              <w:spacing w:after="40"/>
            </w:pPr>
            <w:r>
              <w:fldChar w:fldCharType="begin"/>
            </w:r>
            <w:r>
              <w:instrText xml:space="preserve">IF </w:instrText>
            </w:r>
            <w:fldSimple w:instr=" =E10">
              <w:r>
                <w:rPr>
                  <w:noProof/>
                </w:rPr>
                <w:instrText>31</w:instrText>
              </w:r>
            </w:fldSimple>
            <w:r>
              <w:instrText xml:space="preserve"> = 0,"" </w:instrText>
            </w:r>
            <w:r>
              <w:fldChar w:fldCharType="begin"/>
            </w:r>
            <w:r>
              <w:instrText xml:space="preserve"> IF </w:instrText>
            </w:r>
            <w:fldSimple w:instr=" =E10 ">
              <w:r>
                <w:rPr>
                  <w:noProof/>
                </w:rPr>
                <w:instrText>31</w:instrText>
              </w:r>
            </w:fldSimple>
            <w:r>
              <w:instrText xml:space="preserve">  &lt; </w:instrText>
            </w:r>
            <w:fldSimple w:instr=" DocVariable MonthEnd5 \@ d ">
              <w:r>
                <w:instrText>31</w:instrText>
              </w:r>
            </w:fldSimple>
            <w:r>
              <w:instrText xml:space="preserve">  </w:instrText>
            </w:r>
            <w:fldSimple w:instr=" =E10+1 ">
              <w:r>
                <w:rPr>
                  <w:noProof/>
                </w:rPr>
                <w:instrText>28</w:instrText>
              </w:r>
            </w:fldSimple>
            <w:r>
              <w:instrText xml:space="preserve"> "" </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F10">
              <w:r>
                <w:rPr>
                  <w:noProof/>
                </w:rPr>
                <w:instrText>0</w:instrText>
              </w:r>
            </w:fldSimple>
            <w:r>
              <w:instrText xml:space="preserve"> = 0,"" </w:instrText>
            </w:r>
            <w:r>
              <w:fldChar w:fldCharType="begin"/>
            </w:r>
            <w:r>
              <w:instrText xml:space="preserve"> IF </w:instrText>
            </w:r>
            <w:fldSimple w:instr=" =F10 ">
              <w:r>
                <w:rPr>
                  <w:noProof/>
                </w:rPr>
                <w:instrText>28</w:instrText>
              </w:r>
            </w:fldSimple>
            <w:r>
              <w:instrText xml:space="preserve">  &lt; </w:instrText>
            </w:r>
            <w:fldSimple w:instr=" DocVariable MonthEnd5 \@ d ">
              <w:r>
                <w:instrText>31</w:instrText>
              </w:r>
            </w:fldSimple>
            <w:r>
              <w:instrText xml:space="preserve">  </w:instrText>
            </w:r>
            <w:fldSimple w:instr=" =F10+1 ">
              <w:r>
                <w:rPr>
                  <w:noProof/>
                </w:rPr>
                <w:instrText>29</w:instrText>
              </w:r>
            </w:fldSimple>
            <w:r>
              <w:instrText xml:space="preserve"> "" </w:instrText>
            </w:r>
            <w:r>
              <w:fldChar w:fldCharType="separate"/>
            </w:r>
            <w:r>
              <w:rPr>
                <w:noProof/>
              </w:rPr>
              <w:instrText>29</w:instrText>
            </w:r>
            <w:r>
              <w:fldChar w:fldCharType="end"/>
            </w:r>
            <w:r>
              <w:fldChar w:fldCharType="end"/>
            </w:r>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2A2A5C" w:rsidRDefault="00A77808" w:rsidP="00124716">
            <w:pPr>
              <w:pStyle w:val="CalendarText"/>
              <w:rPr>
                <w:b/>
              </w:rPr>
            </w:pPr>
            <w:r>
              <w:rPr>
                <w:b/>
              </w:rPr>
              <w:t>MEMORIAL DAY</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Quantum Theory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bl>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Default="00A77808" w:rsidP="00A77808">
      <w:pPr>
        <w:pStyle w:val="MonthYear"/>
      </w:pPr>
      <w:r>
        <w:lastRenderedPageBreak/>
        <w:t xml:space="preserve">June </w:t>
      </w:r>
      <w:fldSimple w:instr=" DOCVARIABLE  MonthStart1 \@  yyyy   \* MERGEFORMAT ">
        <w:r>
          <w:t>2012</w:t>
        </w:r>
      </w:fldSimple>
    </w:p>
    <w:tbl>
      <w:tblPr>
        <w:tblW w:w="5000" w:type="pct"/>
        <w:jc w:val="cente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Layout w:type="fixed"/>
        <w:tblLook w:val="04A0"/>
      </w:tblPr>
      <w:tblGrid>
        <w:gridCol w:w="1261"/>
        <w:gridCol w:w="1264"/>
        <w:gridCol w:w="1267"/>
        <w:gridCol w:w="1265"/>
        <w:gridCol w:w="1267"/>
        <w:gridCol w:w="1267"/>
        <w:gridCol w:w="1265"/>
      </w:tblGrid>
      <w:tr w:rsidR="00A77808" w:rsidTr="00124716">
        <w:trPr>
          <w:trHeight w:val="288"/>
          <w:jc w:val="center"/>
        </w:trPr>
        <w:tc>
          <w:tcPr>
            <w:tcW w:w="187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Sunday</w:t>
            </w:r>
          </w:p>
        </w:tc>
        <w:tc>
          <w:tcPr>
            <w:tcW w:w="188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Monday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Tuesday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Wednesday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Thursday</w:t>
            </w:r>
          </w:p>
        </w:tc>
        <w:tc>
          <w:tcPr>
            <w:tcW w:w="188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Friday</w:t>
            </w:r>
          </w:p>
        </w:tc>
        <w:tc>
          <w:tcPr>
            <w:tcW w:w="18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bottom"/>
          </w:tcPr>
          <w:p w:rsidR="00A77808" w:rsidRDefault="00A77808" w:rsidP="00124716">
            <w:pPr>
              <w:pStyle w:val="Day"/>
            </w:pPr>
            <w:r>
              <w:t>Saturday</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“Sunday" 1 ""</w:instrTex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“Monday" 1 </w:instrText>
            </w:r>
            <w:r>
              <w:fldChar w:fldCharType="begin"/>
            </w:r>
            <w:r>
              <w:instrText xml:space="preserve"> IF </w:instrText>
            </w:r>
            <w:fldSimple w:instr=" =A2 ">
              <w:r>
                <w:rPr>
                  <w:noProof/>
                </w:rPr>
                <w:instrText>0</w:instrText>
              </w:r>
            </w:fldSimple>
            <w:r>
              <w:instrText xml:space="preserve"> &lt;&gt; 0 </w:instrText>
            </w:r>
            <w:fldSimple w:instr=" =A2+1 ">
              <w: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“Tuesday" 1 </w:instrText>
            </w:r>
            <w:r>
              <w:fldChar w:fldCharType="begin"/>
            </w:r>
            <w:r>
              <w:instrText xml:space="preserve"> IF </w:instrText>
            </w:r>
            <w:fldSimple w:instr=" =B2 ">
              <w:r>
                <w:rPr>
                  <w:noProof/>
                </w:rPr>
                <w:instrText>0</w:instrText>
              </w:r>
            </w:fldSimple>
            <w:r>
              <w:instrText xml:space="preserve"> &lt;&gt; 0 </w:instrText>
            </w:r>
            <w:fldSimple w:instr=" =B2+1 ">
              <w:r>
                <w:rPr>
                  <w:noProof/>
                </w:rPr>
                <w:instrText>2</w:instrText>
              </w:r>
            </w:fldSimple>
            <w:r>
              <w:instrText xml:space="preserve"> "" </w:instrText>
            </w:r>
            <w:r>
              <w:fldChar w:fldCharType="end"/>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“Wednesday" 1 </w:instrText>
            </w:r>
            <w:r>
              <w:fldChar w:fldCharType="begin"/>
            </w:r>
            <w:r>
              <w:instrText xml:space="preserve"> IF </w:instrText>
            </w:r>
            <w:fldSimple w:instr=" =C2 ">
              <w:r>
                <w:rPr>
                  <w:noProof/>
                </w:rPr>
                <w:instrText>0</w:instrText>
              </w:r>
            </w:fldSimple>
            <w:r>
              <w:instrText xml:space="preserve"> &lt;&gt; 0 </w:instrText>
            </w:r>
            <w:fldSimple w:instr=" =C2+1 ">
              <w:r>
                <w:rPr>
                  <w:noProof/>
                </w:rP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“Thursday" 1 </w:instrText>
            </w:r>
            <w:r>
              <w:fldChar w:fldCharType="begin"/>
            </w:r>
            <w:r>
              <w:instrText xml:space="preserve"> IF </w:instrText>
            </w:r>
            <w:fldSimple w:instr=" =D2 ">
              <w:r>
                <w:rPr>
                  <w:noProof/>
                </w:rPr>
                <w:instrText>0</w:instrText>
              </w:r>
            </w:fldSimple>
            <w:r>
              <w:instrText xml:space="preserve"> &lt;&gt; 0 </w:instrText>
            </w:r>
            <w:fldSimple w:instr=" =D2+1 ">
              <w:r>
                <w:rPr>
                  <w:noProof/>
                </w:rPr>
                <w:instrText>2</w:instrText>
              </w:r>
            </w:fldSimple>
            <w:r>
              <w:instrText xml:space="preserve"> "" </w:instrText>
            </w:r>
            <w:r>
              <w:fldChar w:fldCharType="end"/>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“Friday" 1 </w:instrText>
            </w:r>
            <w:r>
              <w:fldChar w:fldCharType="begin"/>
            </w:r>
            <w:r>
              <w:instrText xml:space="preserve"> IF </w:instrText>
            </w:r>
            <w:fldSimple w:instr=" =E2 ">
              <w:r>
                <w:rPr>
                  <w:noProof/>
                </w:rPr>
                <w:instrText>2</w:instrText>
              </w:r>
            </w:fldSimple>
            <w:r>
              <w:instrText xml:space="preserve"> &lt;&gt; 0 </w:instrText>
            </w:r>
            <w:fldSimple w:instr=" =E2+1 ">
              <w:r>
                <w:rPr>
                  <w:noProof/>
                </w:rPr>
                <w:instrText>3</w:instrText>
              </w:r>
            </w:fldSimple>
            <w:r>
              <w:instrText xml:space="preserve"> "" </w:instrText>
            </w:r>
            <w:r>
              <w:fldChar w:fldCharType="separate"/>
            </w:r>
            <w:r>
              <w:rPr>
                <w:noProof/>
              </w:rPr>
              <w:instrText>3</w:instrText>
            </w:r>
            <w:r>
              <w:fldChar w:fldCharType="end"/>
            </w:r>
            <w:r>
              <w:fldChar w:fldCharType="separate"/>
            </w:r>
            <w:r>
              <w:rPr>
                <w:noProof/>
              </w:rPr>
              <w:t>1</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 IF </w:instrText>
            </w:r>
            <w:fldSimple w:instr=" DocVariable MonthStart6 \@ dddd ">
              <w:r>
                <w:instrText>Friday</w:instrText>
              </w:r>
            </w:fldSimple>
            <w:r>
              <w:instrText xml:space="preserve"> = “Saturday" 1 </w:instrText>
            </w:r>
            <w:r>
              <w:fldChar w:fldCharType="begin"/>
            </w:r>
            <w:r>
              <w:instrText xml:space="preserve"> IF </w:instrText>
            </w:r>
            <w:fldSimple w:instr=" =F2 ">
              <w:r>
                <w:rPr>
                  <w:noProof/>
                </w:rPr>
                <w:instrText>1</w:instrText>
              </w:r>
            </w:fldSimple>
            <w:r>
              <w:instrText xml:space="preserve"> &lt;&gt; 0 </w:instrText>
            </w:r>
            <w:fldSimple w:instr=" =F2+1 ">
              <w:r>
                <w:rPr>
                  <w:noProof/>
                </w:rPr>
                <w:instrText>2</w:instrText>
              </w:r>
            </w:fldSimple>
            <w:r>
              <w:instrText xml:space="preserve"> "" </w:instrText>
            </w:r>
            <w:r>
              <w:fldChar w:fldCharType="separate"/>
            </w:r>
            <w:r>
              <w:rPr>
                <w:noProof/>
              </w:rPr>
              <w:instrText>2</w:instrText>
            </w:r>
            <w:r>
              <w:fldChar w:fldCharType="end"/>
            </w:r>
            <w:r>
              <w:fldChar w:fldCharType="separate"/>
            </w:r>
            <w:r>
              <w:rPr>
                <w:noProof/>
              </w:rPr>
              <w:t>2</w:t>
            </w:r>
            <w:r>
              <w:fldChar w:fldCharType="end"/>
            </w:r>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DA440F" w:rsidRDefault="00A77808" w:rsidP="00124716">
            <w:pPr>
              <w:pStyle w:val="CalendarText"/>
              <w:rPr>
                <w:b/>
              </w:rPr>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2+1 ">
              <w:r>
                <w:rPr>
                  <w:noProof/>
                </w:rPr>
                <w:t>3</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4+1 ">
              <w:r>
                <w:rPr>
                  <w:noProof/>
                </w:rPr>
                <w:t>4</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4+1 ">
              <w:r>
                <w:rPr>
                  <w:noProof/>
                </w:rPr>
                <w:t>5</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4+1 ">
              <w:r>
                <w:rPr>
                  <w:noProof/>
                </w:rPr>
                <w:t>6</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4+1 ">
              <w:r>
                <w:rPr>
                  <w:noProof/>
                </w:rPr>
                <w:t>7</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4+1 ">
              <w:r>
                <w:rPr>
                  <w:noProof/>
                </w:rPr>
                <w:t>8</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4+1 ">
              <w:r>
                <w:rPr>
                  <w:noProof/>
                </w:rPr>
                <w:t>9</w:t>
              </w:r>
            </w:fldSimple>
          </w:p>
        </w:tc>
      </w:tr>
      <w:tr w:rsidR="00A77808" w:rsidTr="00124716">
        <w:trPr>
          <w:trHeight w:hRule="exact" w:val="1512"/>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Models of the Atom</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Energy Levels of Hydrogen</w:t>
            </w:r>
          </w:p>
          <w:p w:rsidR="00A77808" w:rsidRDefault="00A77808" w:rsidP="00124716">
            <w:pPr>
              <w:pStyle w:val="CalendarText"/>
            </w:pPr>
            <w:r>
              <w:t>READ: p. 5:10-5:28</w:t>
            </w:r>
          </w:p>
          <w:p w:rsidR="00A77808" w:rsidRDefault="00A77808" w:rsidP="00124716">
            <w:pPr>
              <w:pStyle w:val="CalendarText"/>
            </w:pPr>
            <w:r>
              <w:t>Qs 23-27 p. 5:47</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C82D0B" w:rsidRDefault="00A77808" w:rsidP="00124716">
            <w:pPr>
              <w:pStyle w:val="CalendarText"/>
              <w:rPr>
                <w:b/>
              </w:rPr>
            </w:pPr>
            <w:r>
              <w:rPr>
                <w:b/>
              </w:rPr>
              <w:t>BROOKLYN-QUEENS DAY</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DA440F" w:rsidRDefault="00A77808" w:rsidP="00124716">
            <w:pPr>
              <w:pStyle w:val="CalendarText"/>
              <w:rPr>
                <w:b/>
              </w:rPr>
            </w:pPr>
            <w:r>
              <w:rPr>
                <w:b/>
              </w:rPr>
              <w:t>Half-Life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Castle Learning: Quantum Mechanics</w:t>
            </w: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4+1 ">
              <w:r>
                <w:rPr>
                  <w:noProof/>
                </w:rPr>
                <w:t>10</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6+1 ">
              <w:r>
                <w:rPr>
                  <w:noProof/>
                </w:rPr>
                <w:t>11</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6+1 ">
              <w:r>
                <w:rPr>
                  <w:noProof/>
                </w:rPr>
                <w:t>12</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6+1 ">
              <w:r>
                <w:rPr>
                  <w:noProof/>
                </w:rPr>
                <w:t>13</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6+1 ">
              <w:r>
                <w:rPr>
                  <w:noProof/>
                </w:rPr>
                <w:t>14</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6+1 ">
              <w:r>
                <w:rPr>
                  <w:noProof/>
                </w:rPr>
                <w:t>15</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6+1 ">
              <w:r>
                <w:rPr>
                  <w:noProof/>
                </w:rPr>
                <w:t>16</w:t>
              </w:r>
            </w:fldSimple>
          </w:p>
        </w:tc>
      </w:tr>
      <w:tr w:rsidR="00A77808" w:rsidTr="00124716">
        <w:trPr>
          <w:trHeight w:hRule="exact" w:val="1197"/>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t>Standard Model Of Particle Physics</w:t>
            </w:r>
          </w:p>
          <w:p w:rsidR="00A77808" w:rsidRDefault="00A77808" w:rsidP="00124716">
            <w:pPr>
              <w:pStyle w:val="CalendarText"/>
            </w:pPr>
            <w:r>
              <w:t>READ: 5:37-5:44</w:t>
            </w:r>
          </w:p>
          <w:p w:rsidR="00A77808" w:rsidRDefault="00A77808" w:rsidP="00124716">
            <w:pPr>
              <w:pStyle w:val="CalendarText"/>
            </w:pPr>
            <w:r>
              <w:t>Qs 34-35 on p. 5:48 &amp; Qs 61-65  on p. 5:50</w:t>
            </w:r>
            <w:r>
              <w:softHyphen/>
            </w:r>
            <w:r>
              <w:softHyphen/>
            </w:r>
            <w:r>
              <w:softHyphen/>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Spectral Analysis Lab</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G6+1 ">
              <w:r>
                <w:rPr>
                  <w:noProof/>
                </w:rPr>
                <w:t>17</w:t>
              </w:r>
            </w:fldSimple>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A8+1 ">
              <w:r>
                <w:rPr>
                  <w:noProof/>
                </w:rPr>
                <w:t>18</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B8+1 ">
              <w:r>
                <w:rPr>
                  <w:noProof/>
                </w:rPr>
                <w:t>19</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C8+1 ">
              <w:r>
                <w:rPr>
                  <w:noProof/>
                </w:rPr>
                <w:t>20</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D8+1 ">
              <w:r>
                <w:rPr>
                  <w:noProof/>
                </w:rPr>
                <w:t>21</w:t>
              </w:r>
            </w:fldSimple>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E8+1 ">
              <w:r>
                <w:rPr>
                  <w:noProof/>
                </w:rPr>
                <w:t>22</w:t>
              </w:r>
            </w:fldSimple>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fldSimple w:instr=" =F8+1 ">
              <w:r>
                <w:rPr>
                  <w:noProof/>
                </w:rPr>
                <w:t>23</w:t>
              </w:r>
            </w:fldSimple>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C82D0B" w:rsidRDefault="00A77808" w:rsidP="00124716">
            <w:pPr>
              <w:pStyle w:val="CalendarText"/>
              <w:rPr>
                <w:b/>
              </w:rPr>
            </w:pPr>
            <w:r>
              <w:rPr>
                <w:b/>
              </w:rPr>
              <w:t>REGENTS REVIEW</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REVIEW</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REVIEW</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REVIEW</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Pr="002A2A5C" w:rsidRDefault="00A77808" w:rsidP="00124716">
            <w:pPr>
              <w:pStyle w:val="CalendarText"/>
              <w:rPr>
                <w:b/>
              </w:rPr>
            </w:pPr>
            <w:r>
              <w:rPr>
                <w:b/>
              </w:rPr>
              <w:t>REGENTS EXAMS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r w:rsidR="00A77808" w:rsidTr="00124716">
        <w:trPr>
          <w:trHeight w:hRule="exact" w:val="432"/>
          <w:jc w:val="center"/>
        </w:trPr>
        <w:tc>
          <w:tcPr>
            <w:tcW w:w="1876"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G8">
              <w:r>
                <w:rPr>
                  <w:noProof/>
                </w:rPr>
                <w:instrText>23</w:instrText>
              </w:r>
            </w:fldSimple>
            <w:r>
              <w:instrText xml:space="preserve"> = 0,"" </w:instrText>
            </w:r>
            <w:r>
              <w:fldChar w:fldCharType="begin"/>
            </w:r>
            <w:r>
              <w:instrText xml:space="preserve"> IF </w:instrText>
            </w:r>
            <w:fldSimple w:instr=" =G8 ">
              <w:r>
                <w:rPr>
                  <w:noProof/>
                </w:rPr>
                <w:instrText>23</w:instrText>
              </w:r>
            </w:fldSimple>
            <w:r>
              <w:instrText xml:space="preserve">  &lt; </w:instrText>
            </w:r>
            <w:fldSimple w:instr=" DocVariable MonthEnd6 \@ d ">
              <w:r>
                <w:instrText>30</w:instrText>
              </w:r>
            </w:fldSimple>
            <w:r>
              <w:instrText xml:space="preserve">  </w:instrText>
            </w:r>
            <w:fldSimple w:instr=" =G8+1 ">
              <w:r>
                <w:rPr>
                  <w:noProof/>
                </w:rPr>
                <w:instrText>24</w:instrText>
              </w:r>
            </w:fldSimple>
            <w:r>
              <w:instrText xml:space="preserve"> "" </w:instrText>
            </w:r>
            <w:r>
              <w:fldChar w:fldCharType="separate"/>
            </w:r>
            <w:r>
              <w:rPr>
                <w:noProof/>
              </w:rPr>
              <w:instrText>24</w:instrText>
            </w:r>
            <w:r>
              <w:fldChar w:fldCharType="end"/>
            </w:r>
            <w:r>
              <w:fldChar w:fldCharType="separate"/>
            </w:r>
            <w:r>
              <w:rPr>
                <w:noProof/>
              </w:rPr>
              <w:t>24</w:t>
            </w:r>
            <w:r>
              <w:fldChar w:fldCharType="end"/>
            </w:r>
          </w:p>
        </w:tc>
        <w:tc>
          <w:tcPr>
            <w:tcW w:w="1881"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A10">
              <w:r>
                <w:rPr>
                  <w:noProof/>
                </w:rPr>
                <w:instrText>24</w:instrText>
              </w:r>
            </w:fldSimple>
            <w:r>
              <w:instrText xml:space="preserve"> = 0,"" </w:instrText>
            </w:r>
            <w:r>
              <w:fldChar w:fldCharType="begin"/>
            </w:r>
            <w:r>
              <w:instrText xml:space="preserve"> IF </w:instrText>
            </w:r>
            <w:fldSimple w:instr=" =A10 ">
              <w:r>
                <w:rPr>
                  <w:noProof/>
                </w:rPr>
                <w:instrText>24</w:instrText>
              </w:r>
            </w:fldSimple>
            <w:r>
              <w:instrText xml:space="preserve">  &lt; </w:instrText>
            </w:r>
            <w:fldSimple w:instr=" DocVariable MonthEnd6 \@ d ">
              <w:r>
                <w:instrText>30</w:instrText>
              </w:r>
            </w:fldSimple>
            <w:r>
              <w:instrText xml:space="preserve">  </w:instrText>
            </w:r>
            <w:fldSimple w:instr=" =A10+1 ">
              <w:r>
                <w:rPr>
                  <w:noProof/>
                </w:rPr>
                <w:instrText>25</w:instrText>
              </w:r>
            </w:fldSimple>
            <w:r>
              <w:instrText xml:space="preserve"> "" </w:instrText>
            </w:r>
            <w:r>
              <w:fldChar w:fldCharType="separate"/>
            </w:r>
            <w:r>
              <w:rPr>
                <w:noProof/>
              </w:rPr>
              <w:instrText>25</w:instrText>
            </w:r>
            <w:r>
              <w:fldChar w:fldCharType="end"/>
            </w:r>
            <w:r>
              <w:fldChar w:fldCharType="separate"/>
            </w:r>
            <w:r>
              <w:rPr>
                <w:noProof/>
              </w:rPr>
              <w:t>25</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B10">
              <w:r>
                <w:rPr>
                  <w:noProof/>
                </w:rPr>
                <w:instrText>25</w:instrText>
              </w:r>
            </w:fldSimple>
            <w:r>
              <w:instrText xml:space="preserve"> = 0,"" </w:instrText>
            </w:r>
            <w:r>
              <w:fldChar w:fldCharType="begin"/>
            </w:r>
            <w:r>
              <w:instrText xml:space="preserve"> IF </w:instrText>
            </w:r>
            <w:fldSimple w:instr=" =B10 ">
              <w:r>
                <w:rPr>
                  <w:noProof/>
                </w:rPr>
                <w:instrText>25</w:instrText>
              </w:r>
            </w:fldSimple>
            <w:r>
              <w:instrText xml:space="preserve">  &lt; </w:instrText>
            </w:r>
            <w:fldSimple w:instr=" DocVariable MonthEnd6 \@ d ">
              <w:r>
                <w:instrText>30</w:instrText>
              </w:r>
            </w:fldSimple>
            <w:r>
              <w:instrText xml:space="preserve">  </w:instrText>
            </w:r>
            <w:fldSimple w:instr=" =B10+1 ">
              <w:r>
                <w:rPr>
                  <w:noProof/>
                </w:rPr>
                <w:instrText>26</w:instrText>
              </w:r>
            </w:fldSimple>
            <w:r>
              <w:instrText xml:space="preserve"> "" </w:instrText>
            </w:r>
            <w:r>
              <w:fldChar w:fldCharType="separate"/>
            </w:r>
            <w:r>
              <w:rPr>
                <w:noProof/>
              </w:rPr>
              <w:instrText>26</w:instrText>
            </w:r>
            <w:r>
              <w:fldChar w:fldCharType="end"/>
            </w:r>
            <w:r>
              <w:fldChar w:fldCharType="separate"/>
            </w:r>
            <w:r>
              <w:rPr>
                <w:noProof/>
              </w:rPr>
              <w:t>26</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C10">
              <w:r>
                <w:rPr>
                  <w:noProof/>
                </w:rPr>
                <w:instrText>26</w:instrText>
              </w:r>
            </w:fldSimple>
            <w:r>
              <w:instrText xml:space="preserve"> = 0,"" </w:instrText>
            </w:r>
            <w:r>
              <w:fldChar w:fldCharType="begin"/>
            </w:r>
            <w:r>
              <w:instrText xml:space="preserve"> IF </w:instrText>
            </w:r>
            <w:fldSimple w:instr=" =C10 ">
              <w:r>
                <w:rPr>
                  <w:noProof/>
                </w:rPr>
                <w:instrText>26</w:instrText>
              </w:r>
            </w:fldSimple>
            <w:r>
              <w:instrText xml:space="preserve">  &lt; </w:instrText>
            </w:r>
            <w:fldSimple w:instr=" DocVariable MonthEnd6 \@ d ">
              <w:r>
                <w:instrText>30</w:instrText>
              </w:r>
            </w:fldSimple>
            <w:r>
              <w:instrText xml:space="preserve">  </w:instrText>
            </w:r>
            <w:fldSimple w:instr=" =C10+1 ">
              <w:r>
                <w:rPr>
                  <w:noProof/>
                </w:rPr>
                <w:instrText>27</w:instrText>
              </w:r>
            </w:fldSimple>
            <w:r>
              <w:instrText xml:space="preserve"> "" </w:instrText>
            </w:r>
            <w:r>
              <w:fldChar w:fldCharType="separate"/>
            </w:r>
            <w:r>
              <w:rPr>
                <w:noProof/>
              </w:rPr>
              <w:instrText>27</w:instrText>
            </w:r>
            <w:r>
              <w:fldChar w:fldCharType="end"/>
            </w:r>
            <w:r>
              <w:fldChar w:fldCharType="separate"/>
            </w:r>
            <w:r>
              <w:rPr>
                <w:noProof/>
              </w:rPr>
              <w:t>27</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D10">
              <w:r>
                <w:rPr>
                  <w:noProof/>
                </w:rPr>
                <w:instrText>27</w:instrText>
              </w:r>
            </w:fldSimple>
            <w:r>
              <w:instrText xml:space="preserve"> = 0,"" </w:instrText>
            </w:r>
            <w:r>
              <w:fldChar w:fldCharType="begin"/>
            </w:r>
            <w:r>
              <w:instrText xml:space="preserve"> IF </w:instrText>
            </w:r>
            <w:fldSimple w:instr=" =D10 ">
              <w:r>
                <w:rPr>
                  <w:noProof/>
                </w:rPr>
                <w:instrText>27</w:instrText>
              </w:r>
            </w:fldSimple>
            <w:r>
              <w:instrText xml:space="preserve">  &lt; </w:instrText>
            </w:r>
            <w:fldSimple w:instr=" DocVariable MonthEnd6 \@ d ">
              <w:r>
                <w:instrText>30</w:instrText>
              </w:r>
            </w:fldSimple>
            <w:r>
              <w:instrText xml:space="preserve">  </w:instrText>
            </w:r>
            <w:fldSimple w:instr=" =D10+1 ">
              <w:r>
                <w:rPr>
                  <w:noProof/>
                </w:rPr>
                <w:instrText>28</w:instrText>
              </w:r>
            </w:fldSimple>
            <w:r>
              <w:instrText xml:space="preserve"> "" </w:instrText>
            </w:r>
            <w:r>
              <w:fldChar w:fldCharType="separate"/>
            </w:r>
            <w:r>
              <w:rPr>
                <w:noProof/>
              </w:rPr>
              <w:instrText>28</w:instrText>
            </w:r>
            <w:r>
              <w:fldChar w:fldCharType="end"/>
            </w:r>
            <w:r>
              <w:fldChar w:fldCharType="separate"/>
            </w:r>
            <w:r>
              <w:rPr>
                <w:noProof/>
              </w:rPr>
              <w:t>28</w:t>
            </w:r>
            <w:r>
              <w:fldChar w:fldCharType="end"/>
            </w:r>
          </w:p>
        </w:tc>
        <w:tc>
          <w:tcPr>
            <w:tcW w:w="1885"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E10">
              <w:r>
                <w:rPr>
                  <w:noProof/>
                </w:rPr>
                <w:instrText>28</w:instrText>
              </w:r>
            </w:fldSimple>
            <w:r>
              <w:instrText xml:space="preserve"> = 0,"" </w:instrText>
            </w:r>
            <w:r>
              <w:fldChar w:fldCharType="begin"/>
            </w:r>
            <w:r>
              <w:instrText xml:space="preserve"> IF </w:instrText>
            </w:r>
            <w:fldSimple w:instr=" =E10 ">
              <w:r>
                <w:rPr>
                  <w:noProof/>
                </w:rPr>
                <w:instrText>28</w:instrText>
              </w:r>
            </w:fldSimple>
            <w:r>
              <w:instrText xml:space="preserve">  &lt; </w:instrText>
            </w:r>
            <w:fldSimple w:instr=" DocVariable MonthEnd6 \@ d ">
              <w:r>
                <w:instrText>30</w:instrText>
              </w:r>
            </w:fldSimple>
            <w:r>
              <w:instrText xml:space="preserve">  </w:instrText>
            </w:r>
            <w:fldSimple w:instr=" =E10+1 ">
              <w:r>
                <w:rPr>
                  <w:noProof/>
                </w:rPr>
                <w:instrText>29</w:instrText>
              </w:r>
            </w:fldSimple>
            <w:r>
              <w:instrText xml:space="preserve"> "" </w:instrText>
            </w:r>
            <w:r>
              <w:fldChar w:fldCharType="separate"/>
            </w:r>
            <w:r>
              <w:rPr>
                <w:noProof/>
              </w:rPr>
              <w:instrText>29</w:instrText>
            </w:r>
            <w:r>
              <w:fldChar w:fldCharType="end"/>
            </w:r>
            <w:r>
              <w:fldChar w:fldCharType="separate"/>
            </w:r>
            <w:r>
              <w:rPr>
                <w:noProof/>
              </w:rPr>
              <w:t>29</w:t>
            </w:r>
            <w:r>
              <w:fldChar w:fldCharType="end"/>
            </w:r>
          </w:p>
        </w:tc>
        <w:tc>
          <w:tcPr>
            <w:tcW w:w="1882" w:type="dxa"/>
            <w:tcBorders>
              <w:top w:val="single" w:sz="8" w:space="0" w:color="BFBFBF" w:themeColor="background1" w:themeShade="BF"/>
              <w:left w:val="single" w:sz="8" w:space="0" w:color="BFBFBF" w:themeColor="background1" w:themeShade="BF"/>
              <w:bottom w:val="nil"/>
              <w:right w:val="single" w:sz="8" w:space="0" w:color="BFBFBF" w:themeColor="background1" w:themeShade="BF"/>
            </w:tcBorders>
          </w:tcPr>
          <w:p w:rsidR="00A77808" w:rsidRDefault="00A77808" w:rsidP="00124716">
            <w:pPr>
              <w:pStyle w:val="Date"/>
              <w:spacing w:after="40"/>
            </w:pPr>
            <w:r>
              <w:fldChar w:fldCharType="begin"/>
            </w:r>
            <w:r>
              <w:instrText xml:space="preserve">IF </w:instrText>
            </w:r>
            <w:fldSimple w:instr=" =F10">
              <w:r>
                <w:rPr>
                  <w:noProof/>
                </w:rPr>
                <w:instrText>29</w:instrText>
              </w:r>
            </w:fldSimple>
            <w:r>
              <w:instrText xml:space="preserve"> = 0,"" </w:instrText>
            </w:r>
            <w:r>
              <w:fldChar w:fldCharType="begin"/>
            </w:r>
            <w:r>
              <w:instrText xml:space="preserve"> IF </w:instrText>
            </w:r>
            <w:fldSimple w:instr=" =F10 ">
              <w:r>
                <w:rPr>
                  <w:noProof/>
                </w:rPr>
                <w:instrText>29</w:instrText>
              </w:r>
            </w:fldSimple>
            <w:r>
              <w:instrText xml:space="preserve">  &lt; </w:instrText>
            </w:r>
            <w:fldSimple w:instr=" DocVariable MonthEnd6 \@ d ">
              <w:r>
                <w:instrText>30</w:instrText>
              </w:r>
            </w:fldSimple>
            <w:r>
              <w:instrText xml:space="preserve">  </w:instrText>
            </w:r>
            <w:fldSimple w:instr=" =F10+1 ">
              <w:r>
                <w:rPr>
                  <w:noProof/>
                </w:rPr>
                <w:instrText>30</w:instrText>
              </w:r>
            </w:fldSimple>
            <w:r>
              <w:instrText xml:space="preserve"> "" </w:instrText>
            </w:r>
            <w:r>
              <w:fldChar w:fldCharType="separate"/>
            </w:r>
            <w:r>
              <w:rPr>
                <w:noProof/>
              </w:rPr>
              <w:instrText>30</w:instrText>
            </w:r>
            <w:r>
              <w:fldChar w:fldCharType="end"/>
            </w:r>
            <w:r>
              <w:fldChar w:fldCharType="separate"/>
            </w:r>
            <w:r>
              <w:rPr>
                <w:noProof/>
              </w:rPr>
              <w:t>30</w:t>
            </w:r>
            <w:r>
              <w:fldChar w:fldCharType="end"/>
            </w:r>
          </w:p>
        </w:tc>
      </w:tr>
      <w:tr w:rsidR="00A77808" w:rsidTr="00124716">
        <w:trPr>
          <w:trHeight w:hRule="exact" w:val="720"/>
          <w:jc w:val="center"/>
        </w:trPr>
        <w:tc>
          <w:tcPr>
            <w:tcW w:w="1876"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1"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EXAMS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EXAMS</w:t>
            </w: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r>
              <w:rPr>
                <w:b/>
              </w:rPr>
              <w:t>REGENTS EXAMS</w:t>
            </w: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5"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c>
          <w:tcPr>
            <w:tcW w:w="1882" w:type="dxa"/>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A77808" w:rsidRDefault="00A77808" w:rsidP="00124716">
            <w:pPr>
              <w:pStyle w:val="CalendarText"/>
            </w:pPr>
          </w:p>
        </w:tc>
      </w:tr>
    </w:tbl>
    <w:p w:rsidR="00A77808" w:rsidRDefault="00A77808" w:rsidP="00D95D27">
      <w:pPr>
        <w:pStyle w:val="Subtitle"/>
        <w:jc w:val="left"/>
        <w:rPr>
          <w:rFonts w:asciiTheme="minorHAnsi" w:hAnsiTheme="minorHAnsi" w:cstheme="minorHAnsi"/>
          <w:b w:val="0"/>
          <w:bCs w:val="0"/>
          <w:sz w:val="20"/>
        </w:rPr>
      </w:pPr>
    </w:p>
    <w:p w:rsidR="00A77808" w:rsidRDefault="00A77808" w:rsidP="00D95D27">
      <w:pPr>
        <w:pStyle w:val="Subtitle"/>
        <w:jc w:val="left"/>
        <w:rPr>
          <w:rFonts w:asciiTheme="minorHAnsi" w:hAnsiTheme="minorHAnsi" w:cstheme="minorHAnsi"/>
          <w:b w:val="0"/>
          <w:bCs w:val="0"/>
          <w:sz w:val="20"/>
        </w:rPr>
      </w:pPr>
    </w:p>
    <w:p w:rsidR="00A77808" w:rsidRPr="003401AB" w:rsidRDefault="00A77808" w:rsidP="00D95D27">
      <w:pPr>
        <w:pStyle w:val="Subtitle"/>
        <w:jc w:val="left"/>
        <w:rPr>
          <w:rFonts w:asciiTheme="minorHAnsi" w:hAnsiTheme="minorHAnsi" w:cstheme="minorHAnsi"/>
          <w:b w:val="0"/>
          <w:bCs w:val="0"/>
          <w:sz w:val="20"/>
        </w:rPr>
      </w:pPr>
    </w:p>
    <w:sectPr w:rsidR="00A77808" w:rsidRPr="003401AB" w:rsidSect="00D3343E">
      <w:footerReference w:type="default" r:id="rId8"/>
      <w:pgSz w:w="12240" w:h="15840" w:code="1"/>
      <w:pgMar w:top="360" w:right="1800" w:bottom="360" w:left="180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839" w:rsidRDefault="00357839">
      <w:r>
        <w:separator/>
      </w:r>
    </w:p>
  </w:endnote>
  <w:endnote w:type="continuationSeparator" w:id="0">
    <w:p w:rsidR="00357839" w:rsidRDefault="0035783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0375"/>
      <w:docPartObj>
        <w:docPartGallery w:val="Page Numbers (Bottom of Page)"/>
        <w:docPartUnique/>
      </w:docPartObj>
    </w:sdtPr>
    <w:sdtEndPr>
      <w:rPr>
        <w:color w:val="7F7F7F" w:themeColor="background1" w:themeShade="7F"/>
        <w:spacing w:val="60"/>
      </w:rPr>
    </w:sdtEndPr>
    <w:sdtContent>
      <w:p w:rsidR="00D3343E" w:rsidRDefault="00D3343E">
        <w:pPr>
          <w:pStyle w:val="Footer"/>
          <w:pBdr>
            <w:top w:val="single" w:sz="4" w:space="1" w:color="D9D9D9" w:themeColor="background1" w:themeShade="D9"/>
          </w:pBdr>
          <w:rPr>
            <w:b/>
          </w:rPr>
        </w:pPr>
        <w:fldSimple w:instr=" PAGE   \* MERGEFORMAT ">
          <w:r w:rsidR="00A77808" w:rsidRPr="00A77808">
            <w:rPr>
              <w:b/>
              <w:noProof/>
            </w:rPr>
            <w:t>6</w:t>
          </w:r>
        </w:fldSimple>
        <w:r>
          <w:rPr>
            <w:b/>
          </w:rPr>
          <w:t xml:space="preserve"> | </w:t>
        </w:r>
        <w:r>
          <w:rPr>
            <w:color w:val="7F7F7F" w:themeColor="background1" w:themeShade="7F"/>
            <w:spacing w:val="60"/>
          </w:rPr>
          <w:t>Page</w:t>
        </w:r>
      </w:p>
    </w:sdtContent>
  </w:sdt>
  <w:p w:rsidR="00D3343E" w:rsidRDefault="00D33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839" w:rsidRDefault="00357839">
      <w:r>
        <w:separator/>
      </w:r>
    </w:p>
  </w:footnote>
  <w:footnote w:type="continuationSeparator" w:id="0">
    <w:p w:rsidR="00357839" w:rsidRDefault="0035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903"/>
    <w:multiLevelType w:val="hybridMultilevel"/>
    <w:tmpl w:val="BDCA7DF4"/>
    <w:lvl w:ilvl="0" w:tplc="0409001B">
      <w:start w:val="1"/>
      <w:numFmt w:val="lowerRoman"/>
      <w:lvlText w:val="%1."/>
      <w:lvlJc w:val="right"/>
      <w:pPr>
        <w:tabs>
          <w:tab w:val="num" w:pos="180"/>
        </w:tabs>
        <w:ind w:left="18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1">
    <w:nsid w:val="0F6423A0"/>
    <w:multiLevelType w:val="hybridMultilevel"/>
    <w:tmpl w:val="E2600696"/>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1F448A"/>
    <w:multiLevelType w:val="hybridMultilevel"/>
    <w:tmpl w:val="38E2C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E215B83"/>
    <w:multiLevelType w:val="hybridMultilevel"/>
    <w:tmpl w:val="E7181FFC"/>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5C7F4C"/>
    <w:multiLevelType w:val="hybridMultilevel"/>
    <w:tmpl w:val="9B523CE8"/>
    <w:lvl w:ilvl="0" w:tplc="0409001B">
      <w:start w:val="1"/>
      <w:numFmt w:val="lowerRoman"/>
      <w:lvlText w:val="%1."/>
      <w:lvlJc w:val="right"/>
      <w:pPr>
        <w:tabs>
          <w:tab w:val="num" w:pos="180"/>
        </w:tabs>
        <w:ind w:left="18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5">
    <w:nsid w:val="5B61654E"/>
    <w:multiLevelType w:val="hybridMultilevel"/>
    <w:tmpl w:val="1C1244D6"/>
    <w:lvl w:ilvl="0" w:tplc="7E422538">
      <w:start w:val="1"/>
      <w:numFmt w:val="upperRoman"/>
      <w:lvlText w:val="%1."/>
      <w:lvlJc w:val="left"/>
      <w:pPr>
        <w:tabs>
          <w:tab w:val="num" w:pos="1080"/>
        </w:tabs>
        <w:ind w:left="1080" w:hanging="720"/>
      </w:pPr>
      <w:rPr>
        <w:rFonts w:hint="default"/>
      </w:rPr>
    </w:lvl>
    <w:lvl w:ilvl="1" w:tplc="741483A4">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5103FA"/>
    <w:multiLevelType w:val="multilevel"/>
    <w:tmpl w:val="5E5E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1A61D5"/>
    <w:multiLevelType w:val="hybridMultilevel"/>
    <w:tmpl w:val="FA0AE922"/>
    <w:lvl w:ilvl="0" w:tplc="0409000F">
      <w:start w:val="1"/>
      <w:numFmt w:val="decimal"/>
      <w:lvlText w:val="%1."/>
      <w:lvlJc w:val="left"/>
      <w:pPr>
        <w:tabs>
          <w:tab w:val="num" w:pos="1035"/>
        </w:tabs>
        <w:ind w:left="1035" w:hanging="360"/>
      </w:p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num w:numId="1">
    <w:abstractNumId w:val="5"/>
  </w:num>
  <w:num w:numId="2">
    <w:abstractNumId w:val="7"/>
  </w:num>
  <w:num w:numId="3">
    <w:abstractNumId w:val="2"/>
  </w:num>
  <w:num w:numId="4">
    <w:abstractNumId w:val="6"/>
  </w:num>
  <w:num w:numId="5">
    <w:abstractNumId w:val="0"/>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2F07CD"/>
    <w:rsid w:val="000425F2"/>
    <w:rsid w:val="00046677"/>
    <w:rsid w:val="000949D9"/>
    <w:rsid w:val="000B4CC5"/>
    <w:rsid w:val="000D384D"/>
    <w:rsid w:val="0015232F"/>
    <w:rsid w:val="0015708B"/>
    <w:rsid w:val="00184991"/>
    <w:rsid w:val="001A034D"/>
    <w:rsid w:val="001C2A88"/>
    <w:rsid w:val="001D69D5"/>
    <w:rsid w:val="002424A6"/>
    <w:rsid w:val="002830EB"/>
    <w:rsid w:val="002B1BFF"/>
    <w:rsid w:val="002F07CD"/>
    <w:rsid w:val="0031405F"/>
    <w:rsid w:val="003401AB"/>
    <w:rsid w:val="00357839"/>
    <w:rsid w:val="003F1FAF"/>
    <w:rsid w:val="0049269B"/>
    <w:rsid w:val="004F7D31"/>
    <w:rsid w:val="00533B0E"/>
    <w:rsid w:val="00575223"/>
    <w:rsid w:val="006A6EF6"/>
    <w:rsid w:val="007F2C84"/>
    <w:rsid w:val="008928CB"/>
    <w:rsid w:val="0090762B"/>
    <w:rsid w:val="00A75E74"/>
    <w:rsid w:val="00A77808"/>
    <w:rsid w:val="00A85E78"/>
    <w:rsid w:val="00AB2815"/>
    <w:rsid w:val="00B858A4"/>
    <w:rsid w:val="00BE54FB"/>
    <w:rsid w:val="00D27389"/>
    <w:rsid w:val="00D275FB"/>
    <w:rsid w:val="00D3343E"/>
    <w:rsid w:val="00D43889"/>
    <w:rsid w:val="00D64ED2"/>
    <w:rsid w:val="00D95D27"/>
    <w:rsid w:val="00DB0833"/>
    <w:rsid w:val="00E40B46"/>
    <w:rsid w:val="00E47B00"/>
    <w:rsid w:val="00E91F00"/>
    <w:rsid w:val="00ED3F75"/>
    <w:rsid w:val="00F375C1"/>
    <w:rsid w:val="00FE5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Dat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99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4991"/>
    <w:pPr>
      <w:jc w:val="center"/>
    </w:pPr>
    <w:rPr>
      <w:b/>
      <w:bCs/>
    </w:rPr>
  </w:style>
  <w:style w:type="paragraph" w:styleId="Subtitle">
    <w:name w:val="Subtitle"/>
    <w:basedOn w:val="Normal"/>
    <w:qFormat/>
    <w:rsid w:val="00184991"/>
    <w:pPr>
      <w:jc w:val="center"/>
    </w:pPr>
    <w:rPr>
      <w:b/>
      <w:bCs/>
    </w:rPr>
  </w:style>
  <w:style w:type="character" w:styleId="Hyperlink">
    <w:name w:val="Hyperlink"/>
    <w:basedOn w:val="DefaultParagraphFont"/>
    <w:rsid w:val="00B858A4"/>
    <w:rPr>
      <w:color w:val="0000FF"/>
      <w:u w:val="single"/>
    </w:rPr>
  </w:style>
  <w:style w:type="paragraph" w:styleId="BalloonText">
    <w:name w:val="Balloon Text"/>
    <w:basedOn w:val="Normal"/>
    <w:link w:val="BalloonTextChar"/>
    <w:rsid w:val="000425F2"/>
    <w:rPr>
      <w:rFonts w:ascii="Tahoma" w:hAnsi="Tahoma" w:cs="Tahoma"/>
      <w:sz w:val="16"/>
      <w:szCs w:val="16"/>
    </w:rPr>
  </w:style>
  <w:style w:type="character" w:customStyle="1" w:styleId="BalloonTextChar">
    <w:name w:val="Balloon Text Char"/>
    <w:basedOn w:val="DefaultParagraphFont"/>
    <w:link w:val="BalloonText"/>
    <w:rsid w:val="000425F2"/>
    <w:rPr>
      <w:rFonts w:ascii="Tahoma" w:hAnsi="Tahoma" w:cs="Tahoma"/>
      <w:sz w:val="16"/>
      <w:szCs w:val="16"/>
    </w:rPr>
  </w:style>
  <w:style w:type="paragraph" w:styleId="ListParagraph">
    <w:name w:val="List Paragraph"/>
    <w:basedOn w:val="Normal"/>
    <w:uiPriority w:val="34"/>
    <w:qFormat/>
    <w:rsid w:val="003F1FAF"/>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15708B"/>
    <w:pPr>
      <w:tabs>
        <w:tab w:val="center" w:pos="4680"/>
        <w:tab w:val="right" w:pos="9360"/>
      </w:tabs>
    </w:pPr>
  </w:style>
  <w:style w:type="character" w:customStyle="1" w:styleId="HeaderChar">
    <w:name w:val="Header Char"/>
    <w:basedOn w:val="DefaultParagraphFont"/>
    <w:link w:val="Header"/>
    <w:rsid w:val="0015708B"/>
    <w:rPr>
      <w:sz w:val="24"/>
      <w:szCs w:val="24"/>
    </w:rPr>
  </w:style>
  <w:style w:type="paragraph" w:styleId="Footer">
    <w:name w:val="footer"/>
    <w:basedOn w:val="Normal"/>
    <w:link w:val="FooterChar"/>
    <w:uiPriority w:val="99"/>
    <w:rsid w:val="0015708B"/>
    <w:pPr>
      <w:tabs>
        <w:tab w:val="center" w:pos="4680"/>
        <w:tab w:val="right" w:pos="9360"/>
      </w:tabs>
    </w:pPr>
  </w:style>
  <w:style w:type="character" w:customStyle="1" w:styleId="FooterChar">
    <w:name w:val="Footer Char"/>
    <w:basedOn w:val="DefaultParagraphFont"/>
    <w:link w:val="Footer"/>
    <w:uiPriority w:val="99"/>
    <w:rsid w:val="0015708B"/>
    <w:rPr>
      <w:sz w:val="24"/>
      <w:szCs w:val="24"/>
    </w:rPr>
  </w:style>
  <w:style w:type="paragraph" w:customStyle="1" w:styleId="CalendarText">
    <w:name w:val="Calendar Text"/>
    <w:basedOn w:val="Normal"/>
    <w:qFormat/>
    <w:rsid w:val="00A77808"/>
    <w:pPr>
      <w:spacing w:before="40" w:after="40"/>
    </w:pPr>
    <w:rPr>
      <w:rFonts w:asciiTheme="minorHAnsi" w:eastAsiaTheme="minorHAnsi" w:hAnsiTheme="minorHAnsi" w:cstheme="minorBidi"/>
      <w:color w:val="0D0D0D" w:themeColor="text1" w:themeTint="F2"/>
      <w:kern w:val="16"/>
      <w:sz w:val="18"/>
      <w:szCs w:val="22"/>
    </w:rPr>
  </w:style>
  <w:style w:type="paragraph" w:customStyle="1" w:styleId="Day">
    <w:name w:val="Day"/>
    <w:basedOn w:val="Normal"/>
    <w:qFormat/>
    <w:rsid w:val="00A77808"/>
    <w:pPr>
      <w:spacing w:before="40" w:after="40"/>
      <w:jc w:val="center"/>
    </w:pPr>
    <w:rPr>
      <w:rFonts w:asciiTheme="minorHAnsi" w:eastAsiaTheme="minorHAnsi" w:hAnsiTheme="minorHAnsi" w:cstheme="minorBidi"/>
      <w:b/>
      <w:caps/>
      <w:color w:val="404040" w:themeColor="text1" w:themeTint="BF"/>
      <w:spacing w:val="10"/>
      <w:kern w:val="16"/>
      <w:sz w:val="20"/>
      <w:szCs w:val="20"/>
    </w:rPr>
  </w:style>
  <w:style w:type="paragraph" w:customStyle="1" w:styleId="MonthYear">
    <w:name w:val="MonthYear"/>
    <w:basedOn w:val="Normal"/>
    <w:qFormat/>
    <w:rsid w:val="00A77808"/>
    <w:pPr>
      <w:pageBreakBefore/>
      <w:spacing w:after="240"/>
      <w:jc w:val="center"/>
    </w:pPr>
    <w:rPr>
      <w:rFonts w:asciiTheme="minorHAnsi" w:eastAsiaTheme="minorHAnsi" w:hAnsiTheme="minorHAnsi" w:cstheme="minorBidi"/>
      <w:color w:val="0D0D0D" w:themeColor="text1" w:themeTint="F2"/>
      <w:kern w:val="16"/>
      <w:sz w:val="60"/>
      <w:szCs w:val="56"/>
    </w:rPr>
  </w:style>
  <w:style w:type="paragraph" w:styleId="Date">
    <w:name w:val="Date"/>
    <w:basedOn w:val="Normal"/>
    <w:next w:val="Normal"/>
    <w:link w:val="DateChar"/>
    <w:unhideWhenUsed/>
    <w:qFormat/>
    <w:rsid w:val="00A77808"/>
    <w:pPr>
      <w:spacing w:before="40"/>
    </w:pPr>
    <w:rPr>
      <w:rFonts w:asciiTheme="minorHAnsi" w:eastAsiaTheme="minorHAnsi" w:hAnsiTheme="minorHAnsi" w:cstheme="minorBidi"/>
      <w:color w:val="0D0D0D" w:themeColor="text1" w:themeTint="F2"/>
      <w:kern w:val="16"/>
      <w:szCs w:val="30"/>
    </w:rPr>
  </w:style>
  <w:style w:type="character" w:customStyle="1" w:styleId="DateChar">
    <w:name w:val="Date Char"/>
    <w:basedOn w:val="DefaultParagraphFont"/>
    <w:link w:val="Date"/>
    <w:rsid w:val="00A77808"/>
    <w:rPr>
      <w:rFonts w:asciiTheme="minorHAnsi" w:eastAsiaTheme="minorHAnsi" w:hAnsiTheme="minorHAnsi" w:cstheme="minorBidi"/>
      <w:color w:val="0D0D0D" w:themeColor="text1" w:themeTint="F2"/>
      <w:kern w:val="16"/>
      <w:sz w:val="24"/>
      <w:szCs w:val="30"/>
    </w:rPr>
  </w:style>
</w:styles>
</file>

<file path=word/webSettings.xml><?xml version="1.0" encoding="utf-8"?>
<w:webSettings xmlns:r="http://schemas.openxmlformats.org/officeDocument/2006/relationships" xmlns:w="http://schemas.openxmlformats.org/wordprocessingml/2006/main">
  <w:divs>
    <w:div w:id="364407912">
      <w:bodyDiv w:val="1"/>
      <w:marLeft w:val="0"/>
      <w:marRight w:val="0"/>
      <w:marTop w:val="0"/>
      <w:marBottom w:val="0"/>
      <w:divBdr>
        <w:top w:val="none" w:sz="0" w:space="0" w:color="auto"/>
        <w:left w:val="none" w:sz="0" w:space="0" w:color="auto"/>
        <w:bottom w:val="none" w:sz="0" w:space="0" w:color="auto"/>
        <w:right w:val="none" w:sz="0" w:space="0" w:color="auto"/>
      </w:divBdr>
    </w:div>
    <w:div w:id="181332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961EE"/>
    <w:rsid w:val="005961EE"/>
    <w:rsid w:val="007F09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1C21E31B0745D2A575734DA9E3DFE3">
    <w:name w:val="461C21E31B0745D2A575734DA9E3DFE3"/>
    <w:rsid w:val="005961E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7</Pages>
  <Words>2612</Words>
  <Characters>14893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Walton Co. Board of Education</Company>
  <LinksUpToDate>false</LinksUpToDate>
  <CharactersWithSpaces>17471</CharactersWithSpaces>
  <SharedDoc>false</SharedDoc>
  <HLinks>
    <vt:vector size="12" baseType="variant">
      <vt:variant>
        <vt:i4>5439592</vt:i4>
      </vt:variant>
      <vt:variant>
        <vt:i4>3</vt:i4>
      </vt:variant>
      <vt:variant>
        <vt:i4>0</vt:i4>
      </vt:variant>
      <vt:variant>
        <vt:i4>5</vt:i4>
      </vt:variant>
      <vt:variant>
        <vt:lpwstr>mailto:ahead@walton.k12.ga.us</vt:lpwstr>
      </vt:variant>
      <vt:variant>
        <vt:lpwstr/>
      </vt:variant>
      <vt:variant>
        <vt:i4>6488154</vt:i4>
      </vt:variant>
      <vt:variant>
        <vt:i4>0</vt:i4>
      </vt:variant>
      <vt:variant>
        <vt:i4>0</vt:i4>
      </vt:variant>
      <vt:variant>
        <vt:i4>5</vt:i4>
      </vt:variant>
      <vt:variant>
        <vt:lpwstr>mailto:mdess@watlton.k12.ga.us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dess</dc:creator>
  <cp:lastModifiedBy>Tom</cp:lastModifiedBy>
  <cp:revision>24</cp:revision>
  <cp:lastPrinted>2012-01-17T15:31:00Z</cp:lastPrinted>
  <dcterms:created xsi:type="dcterms:W3CDTF">2012-01-26T13:36:00Z</dcterms:created>
  <dcterms:modified xsi:type="dcterms:W3CDTF">2012-01-26T19:05:00Z</dcterms:modified>
</cp:coreProperties>
</file>